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72F" w:rsidRDefault="001316FE" w:rsidP="00EB172F">
      <w:pPr>
        <w:spacing w:line="480" w:lineRule="exact"/>
        <w:rPr>
          <w:rFonts w:ascii="UD デジタル 教科書体 NP" w:eastAsia="UD デジタル 教科書体 NP" w:hAnsi="メイリオ"/>
          <w:color w:val="333333"/>
          <w:sz w:val="24"/>
          <w:szCs w:val="24"/>
          <w:shd w:val="clear" w:color="auto" w:fill="FFFFFF"/>
        </w:rPr>
      </w:pPr>
      <w:r w:rsidRPr="001316FE">
        <w:rPr>
          <w:rFonts w:ascii="UD デジタル 教科書体 NP" w:eastAsia="UD デジタル 教科書体 NP" w:hAnsi="メイリオ" w:hint="eastAsia"/>
          <w:color w:val="FF0000"/>
          <w:sz w:val="24"/>
          <w:szCs w:val="24"/>
          <w:shd w:val="clear" w:color="auto" w:fill="FFFFFF"/>
        </w:rPr>
        <w:t>好評発売中</w:t>
      </w:r>
      <w:r w:rsidR="00EB172F" w:rsidRPr="00E67023">
        <w:rPr>
          <w:rFonts w:ascii="UD デジタル 教科書体 NP" w:eastAsia="UD デジタル 教科書体 NP" w:hAnsi="メイリオ" w:hint="eastAsia"/>
          <w:color w:val="333333"/>
          <w:sz w:val="24"/>
          <w:szCs w:val="24"/>
          <w:shd w:val="clear" w:color="auto" w:fill="FFFFFF"/>
        </w:rPr>
        <w:t>「Intersectional Design Cards」待望の翻訳版</w:t>
      </w:r>
    </w:p>
    <w:p w:rsidR="00470E0B" w:rsidRPr="00EA1469" w:rsidRDefault="00EB172F" w:rsidP="00614B91">
      <w:pPr>
        <w:spacing w:afterLines="50" w:after="180"/>
        <w:jc w:val="center"/>
        <w:rPr>
          <w:rFonts w:ascii="UD デジタル 教科書体 NP" w:eastAsia="UD デジタル 教科書体 NP" w:hAnsi="メイリオ"/>
          <w:b/>
          <w:color w:val="333333"/>
          <w:sz w:val="40"/>
          <w:szCs w:val="40"/>
          <w:shd w:val="clear" w:color="auto" w:fill="FFFFFF"/>
        </w:rPr>
      </w:pPr>
      <w:r w:rsidRPr="00EA1469">
        <w:rPr>
          <w:rFonts w:ascii="UD デジタル 教科書体 NP" w:eastAsia="UD デジタル 教科書体 NP" w:hAnsi="メイリオ" w:hint="eastAsia"/>
          <w:b/>
          <w:color w:val="333333"/>
          <w:sz w:val="40"/>
          <w:szCs w:val="40"/>
          <w:shd w:val="clear" w:color="auto" w:fill="FFFFFF"/>
        </w:rPr>
        <w:t>「交差性デザインカード</w:t>
      </w:r>
      <w:r w:rsidRPr="00EA1469">
        <w:rPr>
          <w:rFonts w:ascii="UD デジタル 教科書体 NP" w:eastAsia="UD デジタル 教科書体 NP" w:hAnsi="メイリオ"/>
          <w:b/>
          <w:color w:val="333333"/>
          <w:sz w:val="40"/>
          <w:szCs w:val="40"/>
          <w:shd w:val="clear" w:color="auto" w:fill="FFFFFF"/>
        </w:rPr>
        <w:t>」</w:t>
      </w:r>
    </w:p>
    <w:p w:rsidR="00EA1469" w:rsidRDefault="00614B91">
      <w:r>
        <w:rPr>
          <w:noProof/>
        </w:rPr>
        <mc:AlternateContent>
          <mc:Choice Requires="wps">
            <w:drawing>
              <wp:anchor distT="0" distB="0" distL="114300" distR="114300" simplePos="0" relativeHeight="251659264" behindDoc="0" locked="0" layoutInCell="1" allowOverlap="1" wp14:anchorId="7C7334C2" wp14:editId="6ABBE72B">
                <wp:simplePos x="0" y="0"/>
                <wp:positionH relativeFrom="margin">
                  <wp:posOffset>2615565</wp:posOffset>
                </wp:positionH>
                <wp:positionV relativeFrom="paragraph">
                  <wp:posOffset>2556510</wp:posOffset>
                </wp:positionV>
                <wp:extent cx="4000680" cy="211645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4000680" cy="2116455"/>
                        </a:xfrm>
                        <a:prstGeom prst="rect">
                          <a:avLst/>
                        </a:prstGeom>
                        <a:solidFill>
                          <a:schemeClr val="lt1"/>
                        </a:solidFill>
                        <a:ln w="6350">
                          <a:noFill/>
                        </a:ln>
                      </wps:spPr>
                      <wps:txbx>
                        <w:txbxContent>
                          <w:p w:rsidR="00EB4724" w:rsidRPr="00B4118A" w:rsidRDefault="00066189" w:rsidP="00EB4724">
                            <w:pPr>
                              <w:autoSpaceDE w:val="0"/>
                              <w:autoSpaceDN w:val="0"/>
                              <w:adjustRightInd w:val="0"/>
                              <w:jc w:val="left"/>
                              <w:rPr>
                                <w:rFonts w:ascii="UD デジタル 教科書体 NP" w:eastAsia="UD デジタル 教科書体 NP" w:cs="UDShinGoPr6N-Light"/>
                                <w:spacing w:val="-10"/>
                                <w:kern w:val="0"/>
                                <w:szCs w:val="21"/>
                              </w:rPr>
                            </w:pPr>
                            <w:r>
                              <w:rPr>
                                <w:rFonts w:ascii="UD デジタル 教科書体 NP" w:eastAsia="UD デジタル 教科書体 NP" w:cs="UDShinGoPr6N-Light"/>
                                <w:spacing w:val="-10"/>
                                <w:kern w:val="0"/>
                                <w:szCs w:val="21"/>
                              </w:rPr>
                              <w:t xml:space="preserve"> </w:t>
                            </w:r>
                            <w:r w:rsidR="00EB4724" w:rsidRPr="00B4118A">
                              <w:rPr>
                                <w:rFonts w:ascii="UD デジタル 教科書体 NP" w:eastAsia="UD デジタル 教科書体 NP" w:cs="UDShinGoPr6N-Light" w:hint="eastAsia"/>
                                <w:spacing w:val="-10"/>
                                <w:kern w:val="0"/>
                                <w:szCs w:val="21"/>
                              </w:rPr>
                              <w:t>ISBN 978-4-902197-14-3</w:t>
                            </w:r>
                          </w:p>
                          <w:p w:rsidR="00EB4724" w:rsidRPr="00B4118A" w:rsidRDefault="00EB4724" w:rsidP="00EB4724">
                            <w:pPr>
                              <w:autoSpaceDE w:val="0"/>
                              <w:autoSpaceDN w:val="0"/>
                              <w:adjustRightInd w:val="0"/>
                              <w:jc w:val="left"/>
                              <w:rPr>
                                <w:rFonts w:ascii="UD デジタル 教科書体 NP" w:eastAsia="UD デジタル 教科書体 NP" w:hAnsi="Helvetica-Light" w:cs="Helvetica-Light"/>
                                <w:spacing w:val="-10"/>
                                <w:kern w:val="0"/>
                                <w:szCs w:val="21"/>
                              </w:rPr>
                            </w:pPr>
                            <w:r w:rsidRPr="00B4118A">
                              <w:rPr>
                                <w:rFonts w:ascii="UD デジタル 教科書体 NP" w:eastAsia="UD デジタル 教科書体 NP" w:cs="UDShinGoPr6N-Regular" w:hint="eastAsia"/>
                                <w:spacing w:val="-10"/>
                                <w:kern w:val="0"/>
                                <w:szCs w:val="21"/>
                              </w:rPr>
                              <w:t>【定　価】本体</w:t>
                            </w:r>
                            <w:r w:rsidR="00EA1469">
                              <w:rPr>
                                <w:rFonts w:ascii="UD デジタル 教科書体 NP" w:eastAsia="UD デジタル 教科書体 NP" w:cs="UDShinGoPr6N-Regular" w:hint="eastAsia"/>
                                <w:spacing w:val="-10"/>
                                <w:kern w:val="0"/>
                                <w:szCs w:val="21"/>
                              </w:rPr>
                              <w:t xml:space="preserve"> </w:t>
                            </w:r>
                            <w:r w:rsidRPr="00B4118A">
                              <w:rPr>
                                <w:rFonts w:ascii="UD デジタル 教科書体 NP" w:eastAsia="UD デジタル 教科書体 NP" w:cs="UDShinGoPr6N-Regular" w:hint="eastAsia"/>
                                <w:spacing w:val="-10"/>
                                <w:kern w:val="0"/>
                                <w:szCs w:val="21"/>
                              </w:rPr>
                              <w:t>3200円+税</w:t>
                            </w:r>
                          </w:p>
                          <w:p w:rsidR="00EB4724" w:rsidRPr="00B4118A" w:rsidRDefault="00EB4724" w:rsidP="00EB4724">
                            <w:pPr>
                              <w:autoSpaceDE w:val="0"/>
                              <w:autoSpaceDN w:val="0"/>
                              <w:adjustRightInd w:val="0"/>
                              <w:jc w:val="left"/>
                              <w:rPr>
                                <w:rFonts w:ascii="UD デジタル 教科書体 NP" w:eastAsia="UD デジタル 教科書体 NP" w:cs="UDShinGoPr6N-Light"/>
                                <w:spacing w:val="-10"/>
                                <w:kern w:val="0"/>
                                <w:szCs w:val="21"/>
                              </w:rPr>
                            </w:pPr>
                            <w:r w:rsidRPr="00377E1D">
                              <w:rPr>
                                <w:rFonts w:ascii="UD デジタル 教科書体 NP" w:eastAsia="UD デジタル 教科書体 NP" w:cs="UDShinGoPr6N-Light" w:hint="eastAsia"/>
                                <w:spacing w:val="-8"/>
                                <w:kern w:val="0"/>
                                <w:szCs w:val="21"/>
                              </w:rPr>
                              <w:t>【</w:t>
                            </w:r>
                            <w:r w:rsidR="004233AF">
                              <w:rPr>
                                <w:rFonts w:ascii="UD デジタル 教科書体 NP" w:eastAsia="UD デジタル 教科書体 NP" w:cs="UDShinGoPr6N-Light" w:hint="eastAsia"/>
                                <w:spacing w:val="-8"/>
                                <w:kern w:val="0"/>
                                <w:szCs w:val="21"/>
                              </w:rPr>
                              <w:t>発　行</w:t>
                            </w:r>
                            <w:r w:rsidRPr="00377E1D">
                              <w:rPr>
                                <w:rFonts w:ascii="UD デジタル 教科書体 NP" w:eastAsia="UD デジタル 教科書体 NP" w:cs="UDShinGoPr6N-Light" w:hint="eastAsia"/>
                                <w:spacing w:val="-8"/>
                                <w:kern w:val="0"/>
                                <w:szCs w:val="21"/>
                              </w:rPr>
                              <w:t>】</w:t>
                            </w:r>
                            <w:r w:rsidRPr="00B4118A">
                              <w:rPr>
                                <w:rFonts w:ascii="UD デジタル 教科書体 NP" w:eastAsia="UD デジタル 教科書体 NP" w:cs="UDShinGoPr6N-Light" w:hint="eastAsia"/>
                                <w:spacing w:val="-10"/>
                                <w:kern w:val="0"/>
                                <w:szCs w:val="21"/>
                              </w:rPr>
                              <w:t>2025年4月</w:t>
                            </w:r>
                            <w:r w:rsidR="001316FE">
                              <w:rPr>
                                <w:rFonts w:ascii="UD デジタル 教科書体 NP" w:eastAsia="UD デジタル 教科書体 NP" w:cs="UDShinGoPr6N-Light" w:hint="eastAsia"/>
                                <w:spacing w:val="-10"/>
                                <w:kern w:val="0"/>
                                <w:szCs w:val="21"/>
                              </w:rPr>
                              <w:t>１日　初版</w:t>
                            </w:r>
                          </w:p>
                          <w:p w:rsidR="00EB4724" w:rsidRPr="00B4118A" w:rsidRDefault="00EB4724" w:rsidP="00EB4724">
                            <w:pPr>
                              <w:autoSpaceDE w:val="0"/>
                              <w:autoSpaceDN w:val="0"/>
                              <w:adjustRightInd w:val="0"/>
                              <w:jc w:val="left"/>
                              <w:rPr>
                                <w:rFonts w:ascii="UD デジタル 教科書体 NP" w:eastAsia="UD デジタル 教科書体 NP" w:cs="UDShinGoPr6N-Light"/>
                                <w:spacing w:val="-10"/>
                                <w:kern w:val="0"/>
                                <w:szCs w:val="21"/>
                              </w:rPr>
                            </w:pPr>
                            <w:r w:rsidRPr="00B4118A">
                              <w:rPr>
                                <w:rFonts w:ascii="UD デジタル 教科書体 NP" w:eastAsia="UD デジタル 教科書体 NP" w:cs="UDShinGoPr6N-Light" w:hint="eastAsia"/>
                                <w:spacing w:val="-10"/>
                                <w:kern w:val="0"/>
                                <w:szCs w:val="21"/>
                              </w:rPr>
                              <w:t>【著　者】ハンナ・ジョーンズ、ロンダ・シービンガー、</w:t>
                            </w:r>
                          </w:p>
                          <w:p w:rsidR="00EB4724" w:rsidRPr="00B4118A" w:rsidRDefault="00EB4724" w:rsidP="00EB4724">
                            <w:pPr>
                              <w:autoSpaceDE w:val="0"/>
                              <w:autoSpaceDN w:val="0"/>
                              <w:adjustRightInd w:val="0"/>
                              <w:ind w:firstLineChars="500" w:firstLine="950"/>
                              <w:jc w:val="left"/>
                              <w:rPr>
                                <w:rFonts w:ascii="UD デジタル 教科書体 NP" w:eastAsia="UD デジタル 教科書体 NP" w:cs="UDShinGoPr6N-Light"/>
                                <w:spacing w:val="-10"/>
                                <w:kern w:val="0"/>
                                <w:szCs w:val="21"/>
                              </w:rPr>
                            </w:pPr>
                            <w:r w:rsidRPr="00B4118A">
                              <w:rPr>
                                <w:rFonts w:ascii="UD デジタル 教科書体 NP" w:eastAsia="UD デジタル 教科書体 NP" w:cs="UDShinGoPr6N-Light" w:hint="eastAsia"/>
                                <w:spacing w:val="-10"/>
                                <w:kern w:val="0"/>
                                <w:szCs w:val="21"/>
                              </w:rPr>
                              <w:t>アン・グライムズ、アンドレア・スモール</w:t>
                            </w:r>
                          </w:p>
                          <w:p w:rsidR="00EB4724" w:rsidRPr="00B4118A" w:rsidRDefault="00EB4724" w:rsidP="00EB4724">
                            <w:pPr>
                              <w:autoSpaceDE w:val="0"/>
                              <w:autoSpaceDN w:val="0"/>
                              <w:adjustRightInd w:val="0"/>
                              <w:jc w:val="left"/>
                              <w:rPr>
                                <w:rFonts w:ascii="UD デジタル 教科書体 NP" w:eastAsia="UD デジタル 教科書体 NP" w:cs="UDShinGoPr6N-Light"/>
                                <w:spacing w:val="-10"/>
                                <w:kern w:val="0"/>
                                <w:szCs w:val="21"/>
                              </w:rPr>
                            </w:pPr>
                            <w:r w:rsidRPr="00B4118A">
                              <w:rPr>
                                <w:rFonts w:ascii="UD デジタル 教科書体 NP" w:eastAsia="UD デジタル 教科書体 NP" w:cs="UDShinGoPr6N-Light" w:hint="eastAsia"/>
                                <w:spacing w:val="-10"/>
                                <w:kern w:val="0"/>
                                <w:szCs w:val="21"/>
                              </w:rPr>
                              <w:t>【翻　訳】お茶の水女子大学</w:t>
                            </w:r>
                            <w:r>
                              <w:rPr>
                                <w:rFonts w:ascii="UD デジタル 教科書体 NP" w:eastAsia="UD デジタル 教科書体 NP" w:cs="UDShinGoPr6N-Light" w:hint="eastAsia"/>
                                <w:spacing w:val="-10"/>
                                <w:kern w:val="0"/>
                                <w:szCs w:val="21"/>
                              </w:rPr>
                              <w:t xml:space="preserve"> </w:t>
                            </w:r>
                            <w:r w:rsidRPr="00B4118A">
                              <w:rPr>
                                <w:rFonts w:ascii="UD デジタル 教科書体 NP" w:eastAsia="UD デジタル 教科書体 NP" w:cs="UDShinGoPr6N-Light" w:hint="eastAsia"/>
                                <w:spacing w:val="-10"/>
                                <w:kern w:val="0"/>
                                <w:szCs w:val="21"/>
                              </w:rPr>
                              <w:t>ジェンダード・イノベーション研究所</w:t>
                            </w:r>
                          </w:p>
                          <w:p w:rsidR="00EB4724" w:rsidRPr="00B4118A" w:rsidRDefault="00EB4724" w:rsidP="00EB4724">
                            <w:pPr>
                              <w:autoSpaceDE w:val="0"/>
                              <w:autoSpaceDN w:val="0"/>
                              <w:adjustRightInd w:val="0"/>
                              <w:ind w:firstLineChars="500" w:firstLine="950"/>
                              <w:rPr>
                                <w:rFonts w:ascii="UD デジタル 教科書体 NP" w:eastAsia="UD デジタル 教科書体 NP" w:cs="UDShinGoPr6N-Light"/>
                                <w:spacing w:val="-10"/>
                                <w:kern w:val="0"/>
                                <w:szCs w:val="21"/>
                              </w:rPr>
                            </w:pPr>
                            <w:r w:rsidRPr="00B4118A">
                              <w:rPr>
                                <w:rFonts w:ascii="UD デジタル 教科書体 NP" w:eastAsia="UD デジタル 教科書体 NP" w:cs="UDShinGoPr6N-Light" w:hint="eastAsia"/>
                                <w:spacing w:val="-10"/>
                                <w:kern w:val="0"/>
                                <w:szCs w:val="21"/>
                              </w:rPr>
                              <w:t>https://www.cf.ocha.ac.jp/igi/</w:t>
                            </w:r>
                          </w:p>
                          <w:p w:rsidR="00EB4724" w:rsidRPr="00B4118A" w:rsidRDefault="00EB4724" w:rsidP="00EB4724">
                            <w:pPr>
                              <w:autoSpaceDE w:val="0"/>
                              <w:autoSpaceDN w:val="0"/>
                              <w:adjustRightInd w:val="0"/>
                              <w:jc w:val="left"/>
                              <w:rPr>
                                <w:rFonts w:ascii="UD デジタル 教科書体 NP" w:eastAsia="UD デジタル 教科書体 NP" w:cs="UDShinGoPr6N-Light"/>
                                <w:spacing w:val="-10"/>
                                <w:kern w:val="0"/>
                                <w:szCs w:val="21"/>
                              </w:rPr>
                            </w:pPr>
                            <w:r w:rsidRPr="00B4118A">
                              <w:rPr>
                                <w:rFonts w:ascii="UD デジタル 教科書体 NP" w:eastAsia="UD デジタル 教科書体 NP" w:cs="UDShinGoPr6N-Light" w:hint="eastAsia"/>
                                <w:spacing w:val="-10"/>
                                <w:kern w:val="0"/>
                                <w:szCs w:val="21"/>
                              </w:rPr>
                              <w:t>【発　行】特定非営利活動法人</w:t>
                            </w:r>
                            <w:r>
                              <w:rPr>
                                <w:rFonts w:ascii="UD デジタル 教科書体 NP" w:eastAsia="UD デジタル 教科書体 NP" w:cs="UDShinGoPr6N-Light" w:hint="eastAsia"/>
                                <w:spacing w:val="-10"/>
                                <w:kern w:val="0"/>
                                <w:szCs w:val="21"/>
                              </w:rPr>
                              <w:t xml:space="preserve"> </w:t>
                            </w:r>
                            <w:r w:rsidRPr="00B4118A">
                              <w:rPr>
                                <w:rFonts w:ascii="UD デジタル 教科書体 NP" w:eastAsia="UD デジタル 教科書体 NP" w:cs="UDShinGoPr6N-Light" w:hint="eastAsia"/>
                                <w:spacing w:val="-10"/>
                                <w:kern w:val="0"/>
                                <w:szCs w:val="21"/>
                              </w:rPr>
                              <w:t>お茶の水学術事業会</w:t>
                            </w:r>
                          </w:p>
                          <w:p w:rsidR="00EB4724" w:rsidRPr="00B4118A" w:rsidRDefault="00EB4724" w:rsidP="00EB4724">
                            <w:pPr>
                              <w:autoSpaceDE w:val="0"/>
                              <w:autoSpaceDN w:val="0"/>
                              <w:adjustRightInd w:val="0"/>
                              <w:ind w:firstLineChars="500" w:firstLine="950"/>
                              <w:rPr>
                                <w:rFonts w:ascii="UD デジタル 教科書体 NP" w:eastAsia="UD デジタル 教科書体 NP" w:cs="UDShinGoPr6N-Light"/>
                                <w:spacing w:val="-10"/>
                                <w:kern w:val="0"/>
                                <w:szCs w:val="21"/>
                              </w:rPr>
                            </w:pPr>
                            <w:r w:rsidRPr="00B4118A">
                              <w:rPr>
                                <w:rFonts w:ascii="UD デジタル 教科書体 NP" w:eastAsia="UD デジタル 教科書体 NP" w:cs="UDShinGoPr6N-Light" w:hint="eastAsia"/>
                                <w:spacing w:val="-10"/>
                                <w:kern w:val="0"/>
                                <w:szCs w:val="21"/>
                              </w:rPr>
                              <w:t>https://www.npo-ochanomizu.org/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7334C2" id="_x0000_t202" coordsize="21600,21600" o:spt="202" path="m,l,21600r21600,l21600,xe">
                <v:stroke joinstyle="miter"/>
                <v:path gradientshapeok="t" o:connecttype="rect"/>
              </v:shapetype>
              <v:shape id="テキスト ボックス 5" o:spid="_x0000_s1026" type="#_x0000_t202" style="position:absolute;left:0;text-align:left;margin-left:205.95pt;margin-top:201.3pt;width:315pt;height:166.6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" fillcolor="white [3201]" stroked="f" strokeweight=".5pt">
                <v:textbox>
                  <w:txbxContent>
                    <w:p w:rsidR="00EB4724" w:rsidRPr="00B4118A" w:rsidRDefault="00066189" w:rsidP="00EB4724">
                      <w:pPr>
                        <w:autoSpaceDE w:val="0"/>
                        <w:autoSpaceDN w:val="0"/>
                        <w:adjustRightInd w:val="0"/>
                        <w:jc w:val="left"/>
                        <w:rPr>
                          <w:rFonts w:ascii="UD デジタル 教科書体 NP" w:eastAsia="UD デジタル 教科書体 NP" w:cs="UDShinGoPr6N-Light"/>
                          <w:spacing w:val="-10"/>
                          <w:kern w:val="0"/>
                          <w:szCs w:val="21"/>
                        </w:rPr>
                      </w:pPr>
                      <w:r>
                        <w:rPr>
                          <w:rFonts w:ascii="UD デジタル 教科書体 NP" w:eastAsia="UD デジタル 教科書体 NP" w:cs="UDShinGoPr6N-Light"/>
                          <w:spacing w:val="-10"/>
                          <w:kern w:val="0"/>
                          <w:szCs w:val="21"/>
                        </w:rPr>
                        <w:t xml:space="preserve"> </w:t>
                      </w:r>
                      <w:r w:rsidR="00EB4724" w:rsidRPr="00B4118A">
                        <w:rPr>
                          <w:rFonts w:ascii="UD デジタル 教科書体 NP" w:eastAsia="UD デジタル 教科書体 NP" w:cs="UDShinGoPr6N-Light" w:hint="eastAsia"/>
                          <w:spacing w:val="-10"/>
                          <w:kern w:val="0"/>
                          <w:szCs w:val="21"/>
                        </w:rPr>
                        <w:t>ISBN 978-4-902197-14-3</w:t>
                      </w:r>
                    </w:p>
                    <w:p w:rsidR="00EB4724" w:rsidRPr="00B4118A" w:rsidRDefault="00EB4724" w:rsidP="00EB4724">
                      <w:pPr>
                        <w:autoSpaceDE w:val="0"/>
                        <w:autoSpaceDN w:val="0"/>
                        <w:adjustRightInd w:val="0"/>
                        <w:jc w:val="left"/>
                        <w:rPr>
                          <w:rFonts w:ascii="UD デジタル 教科書体 NP" w:eastAsia="UD デジタル 教科書体 NP" w:hAnsi="Helvetica-Light" w:cs="Helvetica-Light"/>
                          <w:spacing w:val="-10"/>
                          <w:kern w:val="0"/>
                          <w:szCs w:val="21"/>
                        </w:rPr>
                      </w:pPr>
                      <w:r w:rsidRPr="00B4118A">
                        <w:rPr>
                          <w:rFonts w:ascii="UD デジタル 教科書体 NP" w:eastAsia="UD デジタル 教科書体 NP" w:cs="UDShinGoPr6N-Regular" w:hint="eastAsia"/>
                          <w:spacing w:val="-10"/>
                          <w:kern w:val="0"/>
                          <w:szCs w:val="21"/>
                        </w:rPr>
                        <w:t>【定　価】本体</w:t>
                      </w:r>
                      <w:r w:rsidR="00EA1469">
                        <w:rPr>
                          <w:rFonts w:ascii="UD デジタル 教科書体 NP" w:eastAsia="UD デジタル 教科書体 NP" w:cs="UDShinGoPr6N-Regular" w:hint="eastAsia"/>
                          <w:spacing w:val="-10"/>
                          <w:kern w:val="0"/>
                          <w:szCs w:val="21"/>
                        </w:rPr>
                        <w:t xml:space="preserve"> </w:t>
                      </w:r>
                      <w:r w:rsidRPr="00B4118A">
                        <w:rPr>
                          <w:rFonts w:ascii="UD デジタル 教科書体 NP" w:eastAsia="UD デジタル 教科書体 NP" w:cs="UDShinGoPr6N-Regular" w:hint="eastAsia"/>
                          <w:spacing w:val="-10"/>
                          <w:kern w:val="0"/>
                          <w:szCs w:val="21"/>
                        </w:rPr>
                        <w:t>3200円+税</w:t>
                      </w:r>
                    </w:p>
                    <w:p w:rsidR="00EB4724" w:rsidRPr="00B4118A" w:rsidRDefault="00EB4724" w:rsidP="00EB4724">
                      <w:pPr>
                        <w:autoSpaceDE w:val="0"/>
                        <w:autoSpaceDN w:val="0"/>
                        <w:adjustRightInd w:val="0"/>
                        <w:jc w:val="left"/>
                        <w:rPr>
                          <w:rFonts w:ascii="UD デジタル 教科書体 NP" w:eastAsia="UD デジタル 教科書体 NP" w:cs="UDShinGoPr6N-Light"/>
                          <w:spacing w:val="-10"/>
                          <w:kern w:val="0"/>
                          <w:szCs w:val="21"/>
                        </w:rPr>
                      </w:pPr>
                      <w:r w:rsidRPr="00377E1D">
                        <w:rPr>
                          <w:rFonts w:ascii="UD デジタル 教科書体 NP" w:eastAsia="UD デジタル 教科書体 NP" w:cs="UDShinGoPr6N-Light" w:hint="eastAsia"/>
                          <w:spacing w:val="-8"/>
                          <w:kern w:val="0"/>
                          <w:szCs w:val="21"/>
                        </w:rPr>
                        <w:t>【</w:t>
                      </w:r>
                      <w:r w:rsidR="004233AF">
                        <w:rPr>
                          <w:rFonts w:ascii="UD デジタル 教科書体 NP" w:eastAsia="UD デジタル 教科書体 NP" w:cs="UDShinGoPr6N-Light" w:hint="eastAsia"/>
                          <w:spacing w:val="-8"/>
                          <w:kern w:val="0"/>
                          <w:szCs w:val="21"/>
                        </w:rPr>
                        <w:t>発　行</w:t>
                      </w:r>
                      <w:r w:rsidRPr="00377E1D">
                        <w:rPr>
                          <w:rFonts w:ascii="UD デジタル 教科書体 NP" w:eastAsia="UD デジタル 教科書体 NP" w:cs="UDShinGoPr6N-Light" w:hint="eastAsia"/>
                          <w:spacing w:val="-8"/>
                          <w:kern w:val="0"/>
                          <w:szCs w:val="21"/>
                        </w:rPr>
                        <w:t>】</w:t>
                      </w:r>
                      <w:r w:rsidRPr="00B4118A">
                        <w:rPr>
                          <w:rFonts w:ascii="UD デジタル 教科書体 NP" w:eastAsia="UD デジタル 教科書体 NP" w:cs="UDShinGoPr6N-Light" w:hint="eastAsia"/>
                          <w:spacing w:val="-10"/>
                          <w:kern w:val="0"/>
                          <w:szCs w:val="21"/>
                        </w:rPr>
                        <w:t>2025年4月</w:t>
                      </w:r>
                      <w:r w:rsidR="001316FE">
                        <w:rPr>
                          <w:rFonts w:ascii="UD デジタル 教科書体 NP" w:eastAsia="UD デジタル 教科書体 NP" w:cs="UDShinGoPr6N-Light" w:hint="eastAsia"/>
                          <w:spacing w:val="-10"/>
                          <w:kern w:val="0"/>
                          <w:szCs w:val="21"/>
                        </w:rPr>
                        <w:t>１日　初版</w:t>
                      </w:r>
                      <w:bookmarkStart w:id="1" w:name="_GoBack"/>
                      <w:bookmarkEnd w:id="1"/>
                    </w:p>
                    <w:p w:rsidR="00EB4724" w:rsidRPr="00B4118A" w:rsidRDefault="00EB4724" w:rsidP="00EB4724">
                      <w:pPr>
                        <w:autoSpaceDE w:val="0"/>
                        <w:autoSpaceDN w:val="0"/>
                        <w:adjustRightInd w:val="0"/>
                        <w:jc w:val="left"/>
                        <w:rPr>
                          <w:rFonts w:ascii="UD デジタル 教科書体 NP" w:eastAsia="UD デジタル 教科書体 NP" w:cs="UDShinGoPr6N-Light"/>
                          <w:spacing w:val="-10"/>
                          <w:kern w:val="0"/>
                          <w:szCs w:val="21"/>
                        </w:rPr>
                      </w:pPr>
                      <w:r w:rsidRPr="00B4118A">
                        <w:rPr>
                          <w:rFonts w:ascii="UD デジタル 教科書体 NP" w:eastAsia="UD デジタル 教科書体 NP" w:cs="UDShinGoPr6N-Light" w:hint="eastAsia"/>
                          <w:spacing w:val="-10"/>
                          <w:kern w:val="0"/>
                          <w:szCs w:val="21"/>
                        </w:rPr>
                        <w:t>【著　者】ハンナ・ジョーンズ、ロンダ・シービンガー、</w:t>
                      </w:r>
                    </w:p>
                    <w:p w:rsidR="00EB4724" w:rsidRPr="00B4118A" w:rsidRDefault="00EB4724" w:rsidP="00EB4724">
                      <w:pPr>
                        <w:autoSpaceDE w:val="0"/>
                        <w:autoSpaceDN w:val="0"/>
                        <w:adjustRightInd w:val="0"/>
                        <w:ind w:firstLineChars="500" w:firstLine="950"/>
                        <w:jc w:val="left"/>
                        <w:rPr>
                          <w:rFonts w:ascii="UD デジタル 教科書体 NP" w:eastAsia="UD デジタル 教科書体 NP" w:cs="UDShinGoPr6N-Light"/>
                          <w:spacing w:val="-10"/>
                          <w:kern w:val="0"/>
                          <w:szCs w:val="21"/>
                        </w:rPr>
                      </w:pPr>
                      <w:r w:rsidRPr="00B4118A">
                        <w:rPr>
                          <w:rFonts w:ascii="UD デジタル 教科書体 NP" w:eastAsia="UD デジタル 教科書体 NP" w:cs="UDShinGoPr6N-Light" w:hint="eastAsia"/>
                          <w:spacing w:val="-10"/>
                          <w:kern w:val="0"/>
                          <w:szCs w:val="21"/>
                        </w:rPr>
                        <w:t>アン・グライムズ、アンドレア・スモール</w:t>
                      </w:r>
                    </w:p>
                    <w:p w:rsidR="00EB4724" w:rsidRPr="00B4118A" w:rsidRDefault="00EB4724" w:rsidP="00EB4724">
                      <w:pPr>
                        <w:autoSpaceDE w:val="0"/>
                        <w:autoSpaceDN w:val="0"/>
                        <w:adjustRightInd w:val="0"/>
                        <w:jc w:val="left"/>
                        <w:rPr>
                          <w:rFonts w:ascii="UD デジタル 教科書体 NP" w:eastAsia="UD デジタル 教科書体 NP" w:cs="UDShinGoPr6N-Light"/>
                          <w:spacing w:val="-10"/>
                          <w:kern w:val="0"/>
                          <w:szCs w:val="21"/>
                        </w:rPr>
                      </w:pPr>
                      <w:r w:rsidRPr="00B4118A">
                        <w:rPr>
                          <w:rFonts w:ascii="UD デジタル 教科書体 NP" w:eastAsia="UD デジタル 教科書体 NP" w:cs="UDShinGoPr6N-Light" w:hint="eastAsia"/>
                          <w:spacing w:val="-10"/>
                          <w:kern w:val="0"/>
                          <w:szCs w:val="21"/>
                        </w:rPr>
                        <w:t>【翻　訳】お茶の水女子大学</w:t>
                      </w:r>
                      <w:r>
                        <w:rPr>
                          <w:rFonts w:ascii="UD デジタル 教科書体 NP" w:eastAsia="UD デジタル 教科書体 NP" w:cs="UDShinGoPr6N-Light" w:hint="eastAsia"/>
                          <w:spacing w:val="-10"/>
                          <w:kern w:val="0"/>
                          <w:szCs w:val="21"/>
                        </w:rPr>
                        <w:t xml:space="preserve"> </w:t>
                      </w:r>
                      <w:r w:rsidRPr="00B4118A">
                        <w:rPr>
                          <w:rFonts w:ascii="UD デジタル 教科書体 NP" w:eastAsia="UD デジタル 教科書体 NP" w:cs="UDShinGoPr6N-Light" w:hint="eastAsia"/>
                          <w:spacing w:val="-10"/>
                          <w:kern w:val="0"/>
                          <w:szCs w:val="21"/>
                        </w:rPr>
                        <w:t>ジェンダード・イノベーション研究所</w:t>
                      </w:r>
                    </w:p>
                    <w:p w:rsidR="00EB4724" w:rsidRPr="00B4118A" w:rsidRDefault="00EB4724" w:rsidP="00EB4724">
                      <w:pPr>
                        <w:autoSpaceDE w:val="0"/>
                        <w:autoSpaceDN w:val="0"/>
                        <w:adjustRightInd w:val="0"/>
                        <w:ind w:firstLineChars="500" w:firstLine="950"/>
                        <w:rPr>
                          <w:rFonts w:ascii="UD デジタル 教科書体 NP" w:eastAsia="UD デジタル 教科書体 NP" w:cs="UDShinGoPr6N-Light"/>
                          <w:spacing w:val="-10"/>
                          <w:kern w:val="0"/>
                          <w:szCs w:val="21"/>
                        </w:rPr>
                      </w:pPr>
                      <w:r w:rsidRPr="00B4118A">
                        <w:rPr>
                          <w:rFonts w:ascii="UD デジタル 教科書体 NP" w:eastAsia="UD デジタル 教科書体 NP" w:cs="UDShinGoPr6N-Light" w:hint="eastAsia"/>
                          <w:spacing w:val="-10"/>
                          <w:kern w:val="0"/>
                          <w:szCs w:val="21"/>
                        </w:rPr>
                        <w:t>https://www.cf.ocha.ac.jp/igi/</w:t>
                      </w:r>
                    </w:p>
                    <w:p w:rsidR="00EB4724" w:rsidRPr="00B4118A" w:rsidRDefault="00EB4724" w:rsidP="00EB4724">
                      <w:pPr>
                        <w:autoSpaceDE w:val="0"/>
                        <w:autoSpaceDN w:val="0"/>
                        <w:adjustRightInd w:val="0"/>
                        <w:jc w:val="left"/>
                        <w:rPr>
                          <w:rFonts w:ascii="UD デジタル 教科書体 NP" w:eastAsia="UD デジタル 教科書体 NP" w:cs="UDShinGoPr6N-Light"/>
                          <w:spacing w:val="-10"/>
                          <w:kern w:val="0"/>
                          <w:szCs w:val="21"/>
                        </w:rPr>
                      </w:pPr>
                      <w:r w:rsidRPr="00B4118A">
                        <w:rPr>
                          <w:rFonts w:ascii="UD デジタル 教科書体 NP" w:eastAsia="UD デジタル 教科書体 NP" w:cs="UDShinGoPr6N-Light" w:hint="eastAsia"/>
                          <w:spacing w:val="-10"/>
                          <w:kern w:val="0"/>
                          <w:szCs w:val="21"/>
                        </w:rPr>
                        <w:t>【発　行】特定非営利活動法人</w:t>
                      </w:r>
                      <w:r>
                        <w:rPr>
                          <w:rFonts w:ascii="UD デジタル 教科書体 NP" w:eastAsia="UD デジタル 教科書体 NP" w:cs="UDShinGoPr6N-Light" w:hint="eastAsia"/>
                          <w:spacing w:val="-10"/>
                          <w:kern w:val="0"/>
                          <w:szCs w:val="21"/>
                        </w:rPr>
                        <w:t xml:space="preserve"> </w:t>
                      </w:r>
                      <w:r w:rsidRPr="00B4118A">
                        <w:rPr>
                          <w:rFonts w:ascii="UD デジタル 教科書体 NP" w:eastAsia="UD デジタル 教科書体 NP" w:cs="UDShinGoPr6N-Light" w:hint="eastAsia"/>
                          <w:spacing w:val="-10"/>
                          <w:kern w:val="0"/>
                          <w:szCs w:val="21"/>
                        </w:rPr>
                        <w:t>お茶の水学術事業会</w:t>
                      </w:r>
                    </w:p>
                    <w:p w:rsidR="00EB4724" w:rsidRPr="00B4118A" w:rsidRDefault="00EB4724" w:rsidP="00EB4724">
                      <w:pPr>
                        <w:autoSpaceDE w:val="0"/>
                        <w:autoSpaceDN w:val="0"/>
                        <w:adjustRightInd w:val="0"/>
                        <w:ind w:firstLineChars="500" w:firstLine="950"/>
                        <w:rPr>
                          <w:rFonts w:ascii="UD デジタル 教科書体 NP" w:eastAsia="UD デジタル 教科書体 NP" w:cs="UDShinGoPr6N-Light"/>
                          <w:spacing w:val="-10"/>
                          <w:kern w:val="0"/>
                          <w:szCs w:val="21"/>
                        </w:rPr>
                      </w:pPr>
                      <w:r w:rsidRPr="00B4118A">
                        <w:rPr>
                          <w:rFonts w:ascii="UD デジタル 教科書体 NP" w:eastAsia="UD デジタル 教科書体 NP" w:cs="UDShinGoPr6N-Light" w:hint="eastAsia"/>
                          <w:spacing w:val="-10"/>
                          <w:kern w:val="0"/>
                          <w:szCs w:val="21"/>
                        </w:rPr>
                        <w:t>https://www.npo-ochanomizu.org/</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2645410</wp:posOffset>
                </wp:positionH>
                <wp:positionV relativeFrom="paragraph">
                  <wp:posOffset>175260</wp:posOffset>
                </wp:positionV>
                <wp:extent cx="4000500" cy="2228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000500" cy="2228850"/>
                        </a:xfrm>
                        <a:prstGeom prst="rect">
                          <a:avLst/>
                        </a:prstGeom>
                        <a:noFill/>
                        <a:ln w="12700">
                          <a:noFill/>
                          <a:prstDash val="sysDash"/>
                        </a:ln>
                      </wps:spPr>
                      <wps:txbx>
                        <w:txbxContent>
                          <w:p w:rsidR="00EB4724" w:rsidRPr="00066189" w:rsidRDefault="00EB4724" w:rsidP="00EB4724">
                            <w:pPr>
                              <w:spacing w:line="300" w:lineRule="exact"/>
                              <w:ind w:firstLineChars="100" w:firstLine="210"/>
                              <w:rPr>
                                <w:rFonts w:ascii="UD デジタル 教科書体 NP" w:eastAsia="UD デジタル 教科書体 NP" w:hAnsi="メイリオ"/>
                                <w:color w:val="333333"/>
                                <w:szCs w:val="21"/>
                              </w:rPr>
                            </w:pPr>
                            <w:r w:rsidRPr="00066189">
                              <w:rPr>
                                <w:rFonts w:ascii="UD デジタル 教科書体 NP" w:eastAsia="UD デジタル 教科書体 NP" w:hAnsi="メイリオ" w:hint="eastAsia"/>
                                <w:color w:val="333333"/>
                                <w:szCs w:val="21"/>
                              </w:rPr>
                              <w:t>Intersectional Design Cardsは、ジェンダード・イノベーションの提唱者であるスタンフォード大学のロンダ・シービンガー教授たちのチームにより、2021年に出版されたものです。Intersectional Facto</w:t>
                            </w:r>
                            <w:r w:rsidRPr="00066189">
                              <w:rPr>
                                <w:rFonts w:ascii="UD デジタル 教科書体 NP" w:eastAsia="UD デジタル 教科書体 NP" w:hAnsi="メイリオ" w:hint="eastAsia"/>
                                <w:color w:val="333333"/>
                                <w:spacing w:val="-60"/>
                                <w:szCs w:val="21"/>
                              </w:rPr>
                              <w:t>r</w:t>
                            </w:r>
                            <w:r w:rsidRPr="00066189">
                              <w:rPr>
                                <w:rFonts w:ascii="UD デジタル 教科書体 NP" w:eastAsia="UD デジタル 教科書体 NP" w:hAnsi="メイリオ" w:hint="eastAsia"/>
                                <w:color w:val="333333"/>
                                <w:szCs w:val="21"/>
                              </w:rPr>
                              <w:t>（交差性要素</w:t>
                            </w:r>
                            <w:r w:rsidRPr="00066189">
                              <w:rPr>
                                <w:rFonts w:ascii="UD デジタル 教科書体 NP" w:eastAsia="UD デジタル 教科書体 NP" w:hAnsi="メイリオ" w:hint="eastAsia"/>
                                <w:color w:val="333333"/>
                                <w:spacing w:val="-40"/>
                                <w:szCs w:val="21"/>
                              </w:rPr>
                              <w:t>）</w:t>
                            </w:r>
                            <w:r w:rsidRPr="00066189">
                              <w:rPr>
                                <w:rFonts w:ascii="UD デジタル 教科書体 NP" w:eastAsia="UD デジタル 教科書体 NP" w:hAnsi="メイリオ" w:hint="eastAsia"/>
                                <w:color w:val="333333"/>
                                <w:szCs w:val="21"/>
                              </w:rPr>
                              <w:t>の定義のカード12枚、デザイン検討のための問いのカード12枚、事例研究の</w:t>
                            </w:r>
                            <w:r w:rsidRPr="00066189">
                              <w:rPr>
                                <w:rFonts w:ascii="UD デジタル 教科書体 NP" w:eastAsia="UD デジタル 教科書体 NP" w:hAnsi="メイリオ" w:hint="eastAsia"/>
                                <w:color w:val="333333"/>
                                <w:spacing w:val="-10"/>
                                <w:szCs w:val="21"/>
                              </w:rPr>
                              <w:t>カード16枚を使って、交差</w:t>
                            </w:r>
                            <w:r w:rsidRPr="00066189">
                              <w:rPr>
                                <w:rFonts w:ascii="UD デジタル 教科書体 NP" w:eastAsia="UD デジタル 教科書体 NP" w:hAnsi="メイリオ" w:hint="eastAsia"/>
                                <w:color w:val="333333"/>
                                <w:spacing w:val="-40"/>
                                <w:szCs w:val="21"/>
                              </w:rPr>
                              <w:t>性</w:t>
                            </w:r>
                            <w:r w:rsidRPr="00066189">
                              <w:rPr>
                                <w:rFonts w:ascii="UD デジタル 教科書体 NP" w:eastAsia="UD デジタル 教科書体 NP" w:hAnsi="メイリオ" w:hint="eastAsia"/>
                                <w:color w:val="333333"/>
                                <w:spacing w:val="-10"/>
                                <w:szCs w:val="21"/>
                              </w:rPr>
                              <w:t>（</w:t>
                            </w:r>
                            <w:r w:rsidRPr="00863BA9">
                              <w:rPr>
                                <w:rFonts w:ascii="UD デジタル 教科書体 NP" w:eastAsia="UD デジタル 教科書体 NP" w:hAnsi="メイリオ" w:hint="eastAsia"/>
                                <w:color w:val="333333"/>
                                <w:spacing w:val="-5"/>
                                <w:szCs w:val="21"/>
                              </w:rPr>
                              <w:t>Intersectionality</w:t>
                            </w:r>
                            <w:r w:rsidRPr="00066189">
                              <w:rPr>
                                <w:rFonts w:ascii="UD デジタル 教科書体 NP" w:eastAsia="UD デジタル 教科書体 NP" w:hAnsi="メイリオ" w:hint="eastAsia"/>
                                <w:color w:val="333333"/>
                                <w:spacing w:val="-20"/>
                                <w:szCs w:val="21"/>
                              </w:rPr>
                              <w:t>）</w:t>
                            </w:r>
                            <w:r w:rsidRPr="00066189">
                              <w:rPr>
                                <w:rFonts w:ascii="UD デジタル 教科書体 NP" w:eastAsia="UD デジタル 教科書体 NP" w:hAnsi="メイリオ" w:hint="eastAsia"/>
                                <w:color w:val="333333"/>
                                <w:spacing w:val="-10"/>
                                <w:szCs w:val="21"/>
                              </w:rPr>
                              <w:t>に配慮した</w:t>
                            </w:r>
                            <w:r w:rsidRPr="00066189">
                              <w:rPr>
                                <w:rFonts w:ascii="UD デジタル 教科書体 NP" w:eastAsia="UD デジタル 教科書体 NP" w:hAnsi="メイリオ" w:hint="eastAsia"/>
                                <w:color w:val="333333"/>
                                <w:szCs w:val="21"/>
                              </w:rPr>
                              <w:t>ソリューションを探索・開発できるように考案されており、新規の製品開発や既存の製品に包摂性を持たせる改善に役立ちます。</w:t>
                            </w:r>
                          </w:p>
                          <w:p w:rsidR="00EB4724" w:rsidRPr="00066189" w:rsidRDefault="00EB4724" w:rsidP="00EB4724">
                            <w:pPr>
                              <w:spacing w:line="300" w:lineRule="exact"/>
                              <w:ind w:firstLineChars="100" w:firstLine="210"/>
                              <w:rPr>
                                <w:rFonts w:ascii="UD デジタル 教科書体 NP" w:eastAsia="UD デジタル 教科書体 NP" w:hAnsi="メイリオ"/>
                                <w:color w:val="333333"/>
                                <w:szCs w:val="21"/>
                              </w:rPr>
                            </w:pPr>
                            <w:r w:rsidRPr="00066189">
                              <w:rPr>
                                <w:rFonts w:ascii="UD デジタル 教科書体 NP" w:eastAsia="UD デジタル 教科書体 NP" w:hAnsi="メイリオ" w:hint="eastAsia"/>
                                <w:color w:val="333333"/>
                                <w:szCs w:val="21"/>
                              </w:rPr>
                              <w:t>このたび、お茶の水女子大学ジェンダード・イノベーション研究所が、本教材の翻訳版を作成しました。</w:t>
                            </w:r>
                          </w:p>
                          <w:p w:rsidR="00EB4724" w:rsidRPr="00066189" w:rsidRDefault="00EB4724" w:rsidP="00EB4724">
                            <w:pPr>
                              <w:spacing w:line="300" w:lineRule="exact"/>
                              <w:ind w:firstLineChars="100" w:firstLine="210"/>
                              <w:rPr>
                                <w:rFonts w:ascii="UD デジタル 教科書体 NP" w:eastAsia="UD デジタル 教科書体 NP" w:hAnsi="メイリオ"/>
                                <w:color w:val="333333"/>
                                <w:szCs w:val="21"/>
                              </w:rPr>
                            </w:pPr>
                            <w:r w:rsidRPr="00066189">
                              <w:rPr>
                                <w:rFonts w:ascii="UD デジタル 教科書体 NP" w:eastAsia="UD デジタル 教科書体 NP" w:hAnsi="メイリオ" w:hint="eastAsia"/>
                                <w:color w:val="333333"/>
                                <w:szCs w:val="21"/>
                              </w:rPr>
                              <w:t>ぜひ、ご活用ください。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208.3pt;margin-top:13.8pt;width:315pt;height:17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" filled="f" stroked="f" strokeweight="1pt">
                <v:stroke dashstyle="3 1"/>
                <v:textbox>
                  <w:txbxContent>
                    <w:p w:rsidR="00EB4724" w:rsidRPr="00066189" w:rsidRDefault="00EB4724" w:rsidP="00EB4724">
                      <w:pPr>
                        <w:spacing w:line="300" w:lineRule="exact"/>
                        <w:ind w:firstLineChars="100" w:firstLine="210"/>
                        <w:rPr>
                          <w:rFonts w:ascii="UD デジタル 教科書体 NP" w:eastAsia="UD デジタル 教科書体 NP" w:hAnsi="メイリオ"/>
                          <w:color w:val="333333"/>
                          <w:szCs w:val="21"/>
                        </w:rPr>
                      </w:pPr>
                      <w:r w:rsidRPr="00066189">
                        <w:rPr>
                          <w:rFonts w:ascii="UD デジタル 教科書体 NP" w:eastAsia="UD デジタル 教科書体 NP" w:hAnsi="メイリオ" w:hint="eastAsia"/>
                          <w:color w:val="333333"/>
                          <w:szCs w:val="21"/>
                        </w:rPr>
                        <w:t>Intersectional Design Cardsは、ジェンダード・イノベーションの提唱者であるスタンフォード大学のロンダ・シービンガー教授たちのチームにより、2021年に出版されたものです。Intersectional Facto</w:t>
                      </w:r>
                      <w:r w:rsidRPr="00066189">
                        <w:rPr>
                          <w:rFonts w:ascii="UD デジタル 教科書体 NP" w:eastAsia="UD デジタル 教科書体 NP" w:hAnsi="メイリオ" w:hint="eastAsia"/>
                          <w:color w:val="333333"/>
                          <w:spacing w:val="-60"/>
                          <w:szCs w:val="21"/>
                        </w:rPr>
                        <w:t>r</w:t>
                      </w:r>
                      <w:r w:rsidRPr="00066189">
                        <w:rPr>
                          <w:rFonts w:ascii="UD デジタル 教科書体 NP" w:eastAsia="UD デジタル 教科書体 NP" w:hAnsi="メイリオ" w:hint="eastAsia"/>
                          <w:color w:val="333333"/>
                          <w:szCs w:val="21"/>
                        </w:rPr>
                        <w:t>（交差性要素</w:t>
                      </w:r>
                      <w:r w:rsidRPr="00066189">
                        <w:rPr>
                          <w:rFonts w:ascii="UD デジタル 教科書体 NP" w:eastAsia="UD デジタル 教科書体 NP" w:hAnsi="メイリオ" w:hint="eastAsia"/>
                          <w:color w:val="333333"/>
                          <w:spacing w:val="-40"/>
                          <w:szCs w:val="21"/>
                        </w:rPr>
                        <w:t>）</w:t>
                      </w:r>
                      <w:r w:rsidRPr="00066189">
                        <w:rPr>
                          <w:rFonts w:ascii="UD デジタル 教科書体 NP" w:eastAsia="UD デジタル 教科書体 NP" w:hAnsi="メイリオ" w:hint="eastAsia"/>
                          <w:color w:val="333333"/>
                          <w:szCs w:val="21"/>
                        </w:rPr>
                        <w:t>の定義のカード12枚、デザイン検討のための問いのカード12枚、事例研究の</w:t>
                      </w:r>
                      <w:r w:rsidRPr="00066189">
                        <w:rPr>
                          <w:rFonts w:ascii="UD デジタル 教科書体 NP" w:eastAsia="UD デジタル 教科書体 NP" w:hAnsi="メイリオ" w:hint="eastAsia"/>
                          <w:color w:val="333333"/>
                          <w:spacing w:val="-10"/>
                          <w:szCs w:val="21"/>
                        </w:rPr>
                        <w:t>カード16枚を使って、交差</w:t>
                      </w:r>
                      <w:r w:rsidRPr="00066189">
                        <w:rPr>
                          <w:rFonts w:ascii="UD デジタル 教科書体 NP" w:eastAsia="UD デジタル 教科書体 NP" w:hAnsi="メイリオ" w:hint="eastAsia"/>
                          <w:color w:val="333333"/>
                          <w:spacing w:val="-40"/>
                          <w:szCs w:val="21"/>
                        </w:rPr>
                        <w:t>性</w:t>
                      </w:r>
                      <w:r w:rsidRPr="00066189">
                        <w:rPr>
                          <w:rFonts w:ascii="UD デジタル 教科書体 NP" w:eastAsia="UD デジタル 教科書体 NP" w:hAnsi="メイリオ" w:hint="eastAsia"/>
                          <w:color w:val="333333"/>
                          <w:spacing w:val="-10"/>
                          <w:szCs w:val="21"/>
                        </w:rPr>
                        <w:t>（</w:t>
                      </w:r>
                      <w:r w:rsidRPr="00863BA9">
                        <w:rPr>
                          <w:rFonts w:ascii="UD デジタル 教科書体 NP" w:eastAsia="UD デジタル 教科書体 NP" w:hAnsi="メイリオ" w:hint="eastAsia"/>
                          <w:color w:val="333333"/>
                          <w:spacing w:val="-5"/>
                          <w:szCs w:val="21"/>
                        </w:rPr>
                        <w:t>Intersectionality</w:t>
                      </w:r>
                      <w:r w:rsidRPr="00066189">
                        <w:rPr>
                          <w:rFonts w:ascii="UD デジタル 教科書体 NP" w:eastAsia="UD デジタル 教科書体 NP" w:hAnsi="メイリオ" w:hint="eastAsia"/>
                          <w:color w:val="333333"/>
                          <w:spacing w:val="-20"/>
                          <w:szCs w:val="21"/>
                        </w:rPr>
                        <w:t>）</w:t>
                      </w:r>
                      <w:r w:rsidRPr="00066189">
                        <w:rPr>
                          <w:rFonts w:ascii="UD デジタル 教科書体 NP" w:eastAsia="UD デジタル 教科書体 NP" w:hAnsi="メイリオ" w:hint="eastAsia"/>
                          <w:color w:val="333333"/>
                          <w:spacing w:val="-10"/>
                          <w:szCs w:val="21"/>
                        </w:rPr>
                        <w:t>に配慮した</w:t>
                      </w:r>
                      <w:r w:rsidRPr="00066189">
                        <w:rPr>
                          <w:rFonts w:ascii="UD デジタル 教科書体 NP" w:eastAsia="UD デジタル 教科書体 NP" w:hAnsi="メイリオ" w:hint="eastAsia"/>
                          <w:color w:val="333333"/>
                          <w:szCs w:val="21"/>
                        </w:rPr>
                        <w:t>ソリューションを探索・開発できるように考案されており、新規の製品開発や既存の製品に包摂性を持たせる改善に役立ちます。</w:t>
                      </w:r>
                    </w:p>
                    <w:p w:rsidR="00EB4724" w:rsidRPr="00066189" w:rsidRDefault="00EB4724" w:rsidP="00EB4724">
                      <w:pPr>
                        <w:spacing w:line="300" w:lineRule="exact"/>
                        <w:ind w:firstLineChars="100" w:firstLine="210"/>
                        <w:rPr>
                          <w:rFonts w:ascii="UD デジタル 教科書体 NP" w:eastAsia="UD デジタル 教科書体 NP" w:hAnsi="メイリオ"/>
                          <w:color w:val="333333"/>
                          <w:szCs w:val="21"/>
                        </w:rPr>
                      </w:pPr>
                      <w:r w:rsidRPr="00066189">
                        <w:rPr>
                          <w:rFonts w:ascii="UD デジタル 教科書体 NP" w:eastAsia="UD デジタル 教科書体 NP" w:hAnsi="メイリオ" w:hint="eastAsia"/>
                          <w:color w:val="333333"/>
                          <w:szCs w:val="21"/>
                        </w:rPr>
                        <w:t>このたび、お茶の水女子大学ジェンダード・イノベーション研究所が、本教材の翻訳版を作成しました。</w:t>
                      </w:r>
                    </w:p>
                    <w:p w:rsidR="00EB4724" w:rsidRPr="00066189" w:rsidRDefault="00EB4724" w:rsidP="00EB4724">
                      <w:pPr>
                        <w:spacing w:line="300" w:lineRule="exact"/>
                        <w:ind w:firstLineChars="100" w:firstLine="210"/>
                        <w:rPr>
                          <w:rFonts w:ascii="UD デジタル 教科書体 NP" w:eastAsia="UD デジタル 教科書体 NP" w:hAnsi="メイリオ"/>
                          <w:color w:val="333333"/>
                          <w:szCs w:val="21"/>
                        </w:rPr>
                      </w:pPr>
                      <w:r w:rsidRPr="00066189">
                        <w:rPr>
                          <w:rFonts w:ascii="UD デジタル 教科書体 NP" w:eastAsia="UD デジタル 教科書体 NP" w:hAnsi="メイリオ" w:hint="eastAsia"/>
                          <w:color w:val="333333"/>
                          <w:szCs w:val="21"/>
                        </w:rPr>
                        <w:t>ぜひ、ご活用ください。</w:t>
                      </w:r>
                    </w:p>
                  </w:txbxContent>
                </v:textbox>
                <w10:wrap anchorx="margin"/>
              </v:shape>
            </w:pict>
          </mc:Fallback>
        </mc:AlternateContent>
      </w:r>
      <w:r w:rsidR="00477848">
        <w:rPr>
          <w:rFonts w:ascii="UD デジタル 教科書体 NP" w:eastAsia="UD デジタル 教科書体 NP" w:hint="eastAsia"/>
          <w:noProof/>
        </w:rPr>
        <w:drawing>
          <wp:anchor distT="0" distB="0" distL="114300" distR="114300" simplePos="0" relativeHeight="251665408" behindDoc="0" locked="0" layoutInCell="1" allowOverlap="1">
            <wp:simplePos x="0" y="0"/>
            <wp:positionH relativeFrom="margin">
              <wp:posOffset>180810</wp:posOffset>
            </wp:positionH>
            <wp:positionV relativeFrom="paragraph">
              <wp:posOffset>3238197</wp:posOffset>
            </wp:positionV>
            <wp:extent cx="2145704" cy="1520190"/>
            <wp:effectExtent l="133350" t="190500" r="159385" b="23241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ガイドブック_見開きイメージ2.png"/>
                    <pic:cNvPicPr/>
                  </pic:nvPicPr>
                  <pic:blipFill>
                    <a:blip r:embed="rId7" cstate="print">
                      <a:extLst>
                        <a:ext uri="{28A0092B-C50C-407E-A947-70E740481C1C}">
                          <a14:useLocalDpi xmlns:a14="http://schemas.microsoft.com/office/drawing/2010/main" val="0"/>
                        </a:ext>
                      </a:extLst>
                    </a:blip>
                    <a:stretch>
                      <a:fillRect/>
                    </a:stretch>
                  </pic:blipFill>
                  <pic:spPr>
                    <a:xfrm rot="816666">
                      <a:off x="0" y="0"/>
                      <a:ext cx="2145704" cy="1520190"/>
                    </a:xfrm>
                    <a:prstGeom prst="rect">
                      <a:avLst/>
                    </a:prstGeom>
                  </pic:spPr>
                </pic:pic>
              </a:graphicData>
            </a:graphic>
            <wp14:sizeRelH relativeFrom="page">
              <wp14:pctWidth>0</wp14:pctWidth>
            </wp14:sizeRelH>
            <wp14:sizeRelV relativeFrom="page">
              <wp14:pctHeight>0</wp14:pctHeight>
            </wp14:sizeRelV>
          </wp:anchor>
        </w:drawing>
      </w:r>
      <w:r w:rsidR="00477848">
        <w:rPr>
          <w:noProof/>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5981700</wp:posOffset>
                </wp:positionV>
                <wp:extent cx="6619875" cy="238125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6619875" cy="2381250"/>
                        </a:xfrm>
                        <a:prstGeom prst="rect">
                          <a:avLst/>
                        </a:prstGeom>
                        <a:solidFill>
                          <a:schemeClr val="lt1"/>
                        </a:solidFill>
                        <a:ln w="6350">
                          <a:noFill/>
                        </a:ln>
                      </wps:spPr>
                      <wps:txbx>
                        <w:txbxContent>
                          <w:p w:rsidR="00477848" w:rsidRPr="007914AC" w:rsidRDefault="00477848" w:rsidP="00477848">
                            <w:pPr>
                              <w:rPr>
                                <w:rFonts w:ascii="UD デジタル 教科書体 NP" w:eastAsia="UD デジタル 教科書体 NP"/>
                                <w:b/>
                                <w:color w:val="002060"/>
                              </w:rPr>
                            </w:pPr>
                            <w:r>
                              <w:rPr>
                                <w:rFonts w:ascii="UD デジタル 教科書体 NP" w:eastAsia="UD デジタル 教科書体 NP" w:hint="eastAsia"/>
                              </w:rPr>
                              <w:t>ご注文は、</w:t>
                            </w:r>
                            <w:r w:rsidRPr="00B4118A">
                              <w:rPr>
                                <w:rFonts w:ascii="UD デジタル 教科書体 NP" w:eastAsia="UD デジタル 教科書体 NP" w:hint="eastAsia"/>
                                <w:b/>
                                <w:sz w:val="28"/>
                                <w:szCs w:val="28"/>
                              </w:rPr>
                              <w:t>お茶の水学術事業会</w:t>
                            </w:r>
                            <w:r w:rsidR="00EA1469">
                              <w:rPr>
                                <w:rFonts w:ascii="UD デジタル 教科書体 NP" w:eastAsia="UD デジタル 教科書体 NP" w:hint="eastAsia"/>
                                <w:b/>
                                <w:sz w:val="28"/>
                                <w:szCs w:val="28"/>
                              </w:rPr>
                              <w:t xml:space="preserve"> </w:t>
                            </w:r>
                            <w:r>
                              <w:rPr>
                                <w:rFonts w:ascii="UD デジタル 教科書体 NP" w:eastAsia="UD デジタル 教科書体 NP" w:hint="eastAsia"/>
                              </w:rPr>
                              <w:t xml:space="preserve">まで　　</w:t>
                            </w:r>
                          </w:p>
                          <w:p w:rsidR="00477848" w:rsidRPr="00B4118A" w:rsidRDefault="00477848" w:rsidP="00477848">
                            <w:pPr>
                              <w:rPr>
                                <w:rFonts w:ascii="UD デジタル 教科書体 NP" w:eastAsia="UD デジタル 教科書体 NP"/>
                                <w:sz w:val="28"/>
                                <w:szCs w:val="28"/>
                              </w:rPr>
                            </w:pPr>
                            <w:r w:rsidRPr="00EA1469">
                              <w:rPr>
                                <w:rFonts w:ascii="UD デジタル 教科書体 NP" w:eastAsia="UD デジタル 教科書体 NP" w:hint="eastAsia"/>
                                <w:b/>
                                <w:sz w:val="24"/>
                                <w:szCs w:val="28"/>
                              </w:rPr>
                              <w:t>１．メール</w:t>
                            </w:r>
                            <w:r w:rsidRPr="00B4118A">
                              <w:rPr>
                                <w:rFonts w:ascii="UD デジタル 教科書体 NP" w:eastAsia="UD デジタル 教科書体 NP" w:hint="eastAsia"/>
                                <w:sz w:val="28"/>
                                <w:szCs w:val="28"/>
                              </w:rPr>
                              <w:t xml:space="preserve">　　</w:t>
                            </w:r>
                            <w:r w:rsidRPr="00DB3095">
                              <w:rPr>
                                <w:rFonts w:ascii="UD デジタル 教科書体 NP" w:eastAsia="UD デジタル 教科書体 NP"/>
                                <w:b/>
                                <w:sz w:val="28"/>
                                <w:szCs w:val="28"/>
                              </w:rPr>
                              <w:t>info@npo-ochanomizu.org</w:t>
                            </w:r>
                          </w:p>
                          <w:p w:rsidR="00477848" w:rsidRDefault="00477848" w:rsidP="00477848">
                            <w:pPr>
                              <w:pStyle w:val="a8"/>
                              <w:ind w:leftChars="0" w:left="720"/>
                              <w:rPr>
                                <w:rFonts w:ascii="UD デジタル 教科書体 NP" w:eastAsia="UD デジタル 教科書体 NP"/>
                              </w:rPr>
                            </w:pPr>
                            <w:r>
                              <w:rPr>
                                <w:rFonts w:ascii="UD デジタル 教科書体 NP" w:eastAsia="UD デジタル 教科書体 NP" w:hint="eastAsia"/>
                              </w:rPr>
                              <w:t>件名：交差性デザインカード</w:t>
                            </w:r>
                          </w:p>
                          <w:p w:rsidR="00477848" w:rsidRPr="00B4118A" w:rsidRDefault="00072527" w:rsidP="00477848">
                            <w:pPr>
                              <w:pStyle w:val="a8"/>
                              <w:ind w:leftChars="0" w:left="720"/>
                              <w:rPr>
                                <w:rFonts w:ascii="UD デジタル 教科書体 NP" w:eastAsia="UD デジタル 教科書体 NP"/>
                              </w:rPr>
                            </w:pPr>
                            <w:r>
                              <w:rPr>
                                <w:rFonts w:ascii="UD デジタル 教科書体 NP" w:eastAsia="UD デジタル 教科書体 NP" w:hint="eastAsia"/>
                              </w:rPr>
                              <w:t>裏面の注文用紙に記入してメール添付でお送りいただくか、本文中に（①注文数、②ご注文者様のお名前・連絡先、③送付先住所・電話番号、④お支払い方法等）をお書きください。</w:t>
                            </w:r>
                          </w:p>
                          <w:p w:rsidR="00477848" w:rsidRPr="00B4118A" w:rsidRDefault="00477848" w:rsidP="00477848">
                            <w:pPr>
                              <w:rPr>
                                <w:rFonts w:ascii="UD デジタル 教科書体 NP" w:eastAsia="UD デジタル 教科書体 NP"/>
                                <w:b/>
                                <w:sz w:val="24"/>
                                <w:szCs w:val="24"/>
                              </w:rPr>
                            </w:pPr>
                            <w:r w:rsidRPr="00B4118A">
                              <w:rPr>
                                <w:rFonts w:ascii="UD デジタル 教科書体 NP" w:eastAsia="UD デジタル 教科書体 NP" w:hint="eastAsia"/>
                                <w:b/>
                                <w:sz w:val="24"/>
                                <w:szCs w:val="24"/>
                              </w:rPr>
                              <w:t>２．</w:t>
                            </w:r>
                            <w:r w:rsidRPr="00B4118A">
                              <w:rPr>
                                <w:rFonts w:ascii="UD デジタル 教科書体 NP" w:eastAsia="UD デジタル 教科書体 NP"/>
                                <w:b/>
                                <w:sz w:val="24"/>
                                <w:szCs w:val="24"/>
                              </w:rPr>
                              <w:t>FAX</w:t>
                            </w:r>
                            <w:r w:rsidRPr="00B4118A">
                              <w:rPr>
                                <w:rFonts w:ascii="UD デジタル 教科書体 NP" w:eastAsia="UD デジタル 教科書体 NP" w:hint="eastAsia"/>
                                <w:b/>
                                <w:sz w:val="24"/>
                                <w:szCs w:val="24"/>
                              </w:rPr>
                              <w:t xml:space="preserve">　　　</w:t>
                            </w:r>
                            <w:r w:rsidRPr="00B4118A">
                              <w:rPr>
                                <w:rFonts w:ascii="UD デジタル 教科書体 NP" w:eastAsia="UD デジタル 教科書体 NP"/>
                                <w:b/>
                                <w:sz w:val="24"/>
                                <w:szCs w:val="24"/>
                              </w:rPr>
                              <w:t>03-5976-1478</w:t>
                            </w:r>
                          </w:p>
                          <w:p w:rsidR="00477848" w:rsidRDefault="00477848" w:rsidP="00477848">
                            <w:pPr>
                              <w:rPr>
                                <w:rFonts w:ascii="UD デジタル 教科書体 NP" w:eastAsia="UD デジタル 教科書体 NP"/>
                              </w:rPr>
                            </w:pPr>
                            <w:r>
                              <w:rPr>
                                <w:rFonts w:ascii="UD デジタル 教科書体 NP" w:eastAsia="UD デジタル 教科書体 NP" w:hint="eastAsia"/>
                              </w:rPr>
                              <w:t xml:space="preserve">　　　裏面の注文用紙にご記入の上、ご送信ください。</w:t>
                            </w:r>
                          </w:p>
                          <w:p w:rsidR="00477848" w:rsidRPr="00477848" w:rsidRDefault="00477848" w:rsidP="00477848">
                            <w:pPr>
                              <w:jc w:val="right"/>
                              <w:rPr>
                                <w:rFonts w:ascii="UD デジタル 教科書体 NP" w:eastAsia="UD デジタル 教科書体 NP"/>
                              </w:rPr>
                            </w:pPr>
                            <w:r>
                              <w:rPr>
                                <w:rFonts w:ascii="UD デジタル 教科書体 NP" w:eastAsia="UD デジタル 教科書体 NP" w:hint="eastAsia"/>
                              </w:rPr>
                              <w:t>※</w:t>
                            </w:r>
                            <w:r w:rsidRPr="00D83615">
                              <w:rPr>
                                <w:rFonts w:ascii="UD デジタル 教科書体 NP" w:eastAsia="UD デジタル 教科書体 NP" w:hint="eastAsia"/>
                              </w:rPr>
                              <w:t>送料、</w:t>
                            </w:r>
                            <w:r>
                              <w:rPr>
                                <w:rFonts w:ascii="UD デジタル 教科書体 NP" w:eastAsia="UD デジタル 教科書体 NP" w:hint="eastAsia"/>
                              </w:rPr>
                              <w:t>代金の</w:t>
                            </w:r>
                            <w:r w:rsidRPr="00D83615">
                              <w:rPr>
                                <w:rFonts w:ascii="UD デジタル 教科書体 NP" w:eastAsia="UD デジタル 教科書体 NP" w:hint="eastAsia"/>
                              </w:rPr>
                              <w:t>振込手数料は別途ご負担いただきます。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8" type="#_x0000_t202" style="position:absolute;left:0;text-align:left;margin-left:470.05pt;margin-top:471pt;width:521.25pt;height:18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" fillcolor="white [3201]" stroked="f" strokeweight=".5pt">
                <v:textbox>
                  <w:txbxContent>
                    <w:p w:rsidR="00477848" w:rsidRPr="007914AC" w:rsidRDefault="00477848" w:rsidP="00477848">
                      <w:pPr>
                        <w:rPr>
                          <w:rFonts w:ascii="UD デジタル 教科書体 NP" w:eastAsia="UD デジタル 教科書体 NP"/>
                          <w:b/>
                          <w:color w:val="002060"/>
                        </w:rPr>
                      </w:pPr>
                      <w:r>
                        <w:rPr>
                          <w:rFonts w:ascii="UD デジタル 教科書体 NP" w:eastAsia="UD デジタル 教科書体 NP" w:hint="eastAsia"/>
                        </w:rPr>
                        <w:t>ご注文は、</w:t>
                      </w:r>
                      <w:r w:rsidRPr="00B4118A">
                        <w:rPr>
                          <w:rFonts w:ascii="UD デジタル 教科書体 NP" w:eastAsia="UD デジタル 教科書体 NP" w:hint="eastAsia"/>
                          <w:b/>
                          <w:sz w:val="28"/>
                          <w:szCs w:val="28"/>
                        </w:rPr>
                        <w:t>お茶の水学術事業会</w:t>
                      </w:r>
                      <w:r w:rsidR="00EA1469">
                        <w:rPr>
                          <w:rFonts w:ascii="UD デジタル 教科書体 NP" w:eastAsia="UD デジタル 教科書体 NP" w:hint="eastAsia"/>
                          <w:b/>
                          <w:sz w:val="28"/>
                          <w:szCs w:val="28"/>
                        </w:rPr>
                        <w:t xml:space="preserve"> </w:t>
                      </w:r>
                      <w:r>
                        <w:rPr>
                          <w:rFonts w:ascii="UD デジタル 教科書体 NP" w:eastAsia="UD デジタル 教科書体 NP" w:hint="eastAsia"/>
                        </w:rPr>
                        <w:t xml:space="preserve">まで　　</w:t>
                      </w:r>
                    </w:p>
                    <w:p w:rsidR="00477848" w:rsidRPr="00B4118A" w:rsidRDefault="00477848" w:rsidP="00477848">
                      <w:pPr>
                        <w:rPr>
                          <w:rFonts w:ascii="UD デジタル 教科書体 NP" w:eastAsia="UD デジタル 教科書体 NP"/>
                          <w:sz w:val="28"/>
                          <w:szCs w:val="28"/>
                        </w:rPr>
                      </w:pPr>
                      <w:r w:rsidRPr="00EA1469">
                        <w:rPr>
                          <w:rFonts w:ascii="UD デジタル 教科書体 NP" w:eastAsia="UD デジタル 教科書体 NP" w:hint="eastAsia"/>
                          <w:b/>
                          <w:sz w:val="24"/>
                          <w:szCs w:val="28"/>
                        </w:rPr>
                        <w:t>１．メール</w:t>
                      </w:r>
                      <w:r w:rsidRPr="00B4118A">
                        <w:rPr>
                          <w:rFonts w:ascii="UD デジタル 教科書体 NP" w:eastAsia="UD デジタル 教科書体 NP" w:hint="eastAsia"/>
                          <w:sz w:val="28"/>
                          <w:szCs w:val="28"/>
                        </w:rPr>
                        <w:t xml:space="preserve">　　</w:t>
                      </w:r>
                      <w:r w:rsidRPr="00DB3095">
                        <w:rPr>
                          <w:rFonts w:ascii="UD デジタル 教科書体 NP" w:eastAsia="UD デジタル 教科書体 NP"/>
                          <w:b/>
                          <w:sz w:val="28"/>
                          <w:szCs w:val="28"/>
                        </w:rPr>
                        <w:t>info@npo-ochanomizu.org</w:t>
                      </w:r>
                    </w:p>
                    <w:p w:rsidR="00477848" w:rsidRDefault="00477848" w:rsidP="00477848">
                      <w:pPr>
                        <w:pStyle w:val="a8"/>
                        <w:ind w:leftChars="0" w:left="720"/>
                        <w:rPr>
                          <w:rFonts w:ascii="UD デジタル 教科書体 NP" w:eastAsia="UD デジタル 教科書体 NP"/>
                        </w:rPr>
                      </w:pPr>
                      <w:r>
                        <w:rPr>
                          <w:rFonts w:ascii="UD デジタル 教科書体 NP" w:eastAsia="UD デジタル 教科書体 NP" w:hint="eastAsia"/>
                        </w:rPr>
                        <w:t>件名：交差性デザインカード</w:t>
                      </w:r>
                    </w:p>
                    <w:p w:rsidR="00477848" w:rsidRPr="00B4118A" w:rsidRDefault="00072527" w:rsidP="00477848">
                      <w:pPr>
                        <w:pStyle w:val="a8"/>
                        <w:ind w:leftChars="0" w:left="720"/>
                        <w:rPr>
                          <w:rFonts w:ascii="UD デジタル 教科書体 NP" w:eastAsia="UD デジタル 教科書体 NP"/>
                        </w:rPr>
                      </w:pPr>
                      <w:r>
                        <w:rPr>
                          <w:rFonts w:ascii="UD デジタル 教科書体 NP" w:eastAsia="UD デジタル 教科書体 NP" w:hint="eastAsia"/>
                        </w:rPr>
                        <w:t>裏面の注文用紙に記入してメール添付でお送りいただくか、本文中に（①注文数、②ご注文者様のお名前・連絡先、③送付先住所・電話番号、④お支払い方法等）をお書きください。</w:t>
                      </w:r>
                    </w:p>
                    <w:p w:rsidR="00477848" w:rsidRPr="00B4118A" w:rsidRDefault="00477848" w:rsidP="00477848">
                      <w:pPr>
                        <w:rPr>
                          <w:rFonts w:ascii="UD デジタル 教科書体 NP" w:eastAsia="UD デジタル 教科書体 NP"/>
                          <w:b/>
                          <w:sz w:val="24"/>
                          <w:szCs w:val="24"/>
                        </w:rPr>
                      </w:pPr>
                      <w:r w:rsidRPr="00B4118A">
                        <w:rPr>
                          <w:rFonts w:ascii="UD デジタル 教科書体 NP" w:eastAsia="UD デジタル 教科書体 NP" w:hint="eastAsia"/>
                          <w:b/>
                          <w:sz w:val="24"/>
                          <w:szCs w:val="24"/>
                        </w:rPr>
                        <w:t>２．</w:t>
                      </w:r>
                      <w:r w:rsidRPr="00B4118A">
                        <w:rPr>
                          <w:rFonts w:ascii="UD デジタル 教科書体 NP" w:eastAsia="UD デジタル 教科書体 NP"/>
                          <w:b/>
                          <w:sz w:val="24"/>
                          <w:szCs w:val="24"/>
                        </w:rPr>
                        <w:t>FAX</w:t>
                      </w:r>
                      <w:r w:rsidRPr="00B4118A">
                        <w:rPr>
                          <w:rFonts w:ascii="UD デジタル 教科書体 NP" w:eastAsia="UD デジタル 教科書体 NP" w:hint="eastAsia"/>
                          <w:b/>
                          <w:sz w:val="24"/>
                          <w:szCs w:val="24"/>
                        </w:rPr>
                        <w:t xml:space="preserve">　　　</w:t>
                      </w:r>
                      <w:r w:rsidRPr="00B4118A">
                        <w:rPr>
                          <w:rFonts w:ascii="UD デジタル 教科書体 NP" w:eastAsia="UD デジタル 教科書体 NP"/>
                          <w:b/>
                          <w:sz w:val="24"/>
                          <w:szCs w:val="24"/>
                        </w:rPr>
                        <w:t>03-5976-1478</w:t>
                      </w:r>
                    </w:p>
                    <w:p w:rsidR="00477848" w:rsidRDefault="00477848" w:rsidP="00477848">
                      <w:pPr>
                        <w:rPr>
                          <w:rFonts w:ascii="UD デジタル 教科書体 NP" w:eastAsia="UD デジタル 教科書体 NP"/>
                        </w:rPr>
                      </w:pPr>
                      <w:r>
                        <w:rPr>
                          <w:rFonts w:ascii="UD デジタル 教科書体 NP" w:eastAsia="UD デジタル 教科書体 NP" w:hint="eastAsia"/>
                        </w:rPr>
                        <w:t xml:space="preserve">　　　裏面の注文用紙にご記入の上、ご送信ください。</w:t>
                      </w:r>
                    </w:p>
                    <w:p w:rsidR="00477848" w:rsidRPr="00477848" w:rsidRDefault="00477848" w:rsidP="00477848">
                      <w:pPr>
                        <w:jc w:val="right"/>
                        <w:rPr>
                          <w:rFonts w:ascii="UD デジタル 教科書体 NP" w:eastAsia="UD デジタル 教科書体 NP"/>
                        </w:rPr>
                      </w:pPr>
                      <w:r>
                        <w:rPr>
                          <w:rFonts w:ascii="UD デジタル 教科書体 NP" w:eastAsia="UD デジタル 教科書体 NP" w:hint="eastAsia"/>
                        </w:rPr>
                        <w:t>※</w:t>
                      </w:r>
                      <w:r w:rsidRPr="00D83615">
                        <w:rPr>
                          <w:rFonts w:ascii="UD デジタル 教科書体 NP" w:eastAsia="UD デジタル 教科書体 NP" w:hint="eastAsia"/>
                        </w:rPr>
                        <w:t>送料、</w:t>
                      </w:r>
                      <w:r>
                        <w:rPr>
                          <w:rFonts w:ascii="UD デジタル 教科書体 NP" w:eastAsia="UD デジタル 教科書体 NP" w:hint="eastAsia"/>
                        </w:rPr>
                        <w:t>代金の</w:t>
                      </w:r>
                      <w:r w:rsidRPr="00D83615">
                        <w:rPr>
                          <w:rFonts w:ascii="UD デジタル 教科書体 NP" w:eastAsia="UD デジタル 教科書体 NP" w:hint="eastAsia"/>
                        </w:rPr>
                        <w:t>振込手数料は別途ご負担いただきます。</w:t>
                      </w:r>
                    </w:p>
                  </w:txbxContent>
                </v:textbox>
                <w10:wrap anchorx="margin"/>
              </v:shape>
            </w:pict>
          </mc:Fallback>
        </mc:AlternateContent>
      </w:r>
      <w:r w:rsidR="004B30F5">
        <w:rPr>
          <w:noProof/>
        </w:rPr>
        <w:drawing>
          <wp:inline distT="0" distB="0" distL="0" distR="0">
            <wp:extent cx="2295525" cy="3059240"/>
            <wp:effectExtent l="76200" t="76200" r="123825" b="11703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カード_0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5525" cy="3059240"/>
                    </a:xfrm>
                    <a:prstGeom prst="rect">
                      <a:avLst/>
                    </a:prstGeom>
                    <a:ln w="38100" cap="sq">
                      <a:solidFill>
                        <a:schemeClr val="bg1">
                          <a:lumMod val="65000"/>
                        </a:schemeClr>
                      </a:solidFill>
                      <a:prstDash val="solid"/>
                      <a:miter lim="800000"/>
                    </a:ln>
                    <a:effectLst>
                      <a:outerShdw blurRad="50800" dist="38100" dir="2700000" algn="tl" rotWithShape="0">
                        <a:srgbClr val="000000">
                          <a:alpha val="43000"/>
                        </a:srgbClr>
                      </a:outerShdw>
                      <a:reflection blurRad="6350" stA="50000" endA="300" endPos="35000" dist="50800" dir="5400000" sy="-100000" algn="bl" rotWithShape="0"/>
                    </a:effectLst>
                  </pic:spPr>
                </pic:pic>
              </a:graphicData>
            </a:graphic>
          </wp:inline>
        </w:drawing>
      </w:r>
    </w:p>
    <w:p w:rsidR="00EA1469" w:rsidRDefault="00EA1469" w:rsidP="00EA1469"/>
    <w:p w:rsidR="0042076F" w:rsidRPr="00EA1469" w:rsidRDefault="0042076F" w:rsidP="00EA1469"/>
    <w:p w:rsidR="00EA1469" w:rsidRPr="00EA1469" w:rsidRDefault="00DB3095" w:rsidP="00EA1469">
      <w:r>
        <w:rPr>
          <w:rFonts w:ascii="UD デジタル 教科書体 NP" w:eastAsia="UD デジタル 教科書体 NP" w:hint="eastAsia"/>
          <w:noProof/>
        </w:rPr>
        <mc:AlternateContent>
          <mc:Choice Requires="wps">
            <w:drawing>
              <wp:anchor distT="0" distB="0" distL="114300" distR="114300" simplePos="0" relativeHeight="251663360" behindDoc="0" locked="0" layoutInCell="1" allowOverlap="1" wp14:anchorId="45AC7DC2" wp14:editId="05615F6F">
                <wp:simplePos x="0" y="0"/>
                <wp:positionH relativeFrom="margin">
                  <wp:align>right</wp:align>
                </wp:positionH>
                <wp:positionV relativeFrom="paragraph">
                  <wp:posOffset>122208</wp:posOffset>
                </wp:positionV>
                <wp:extent cx="6124754" cy="874644"/>
                <wp:effectExtent l="0" t="0" r="28575" b="20955"/>
                <wp:wrapNone/>
                <wp:docPr id="8" name="テキスト ボックス 8"/>
                <wp:cNvGraphicFramePr/>
                <a:graphic xmlns:a="http://schemas.openxmlformats.org/drawingml/2006/main">
                  <a:graphicData uri="http://schemas.microsoft.com/office/word/2010/wordprocessingShape">
                    <wps:wsp>
                      <wps:cNvSpPr txBox="1"/>
                      <wps:spPr>
                        <a:xfrm>
                          <a:off x="0" y="0"/>
                          <a:ext cx="6124754" cy="874644"/>
                        </a:xfrm>
                        <a:prstGeom prst="roundRect">
                          <a:avLst>
                            <a:gd name="adj" fmla="val 10027"/>
                          </a:avLst>
                        </a:prstGeom>
                        <a:noFill/>
                        <a:ln w="19050">
                          <a:solidFill>
                            <a:schemeClr val="bg1">
                              <a:lumMod val="65000"/>
                            </a:schemeClr>
                          </a:solidFill>
                          <a:prstDash val="solid"/>
                        </a:ln>
                      </wps:spPr>
                      <wps:style>
                        <a:lnRef idx="1">
                          <a:schemeClr val="accent2"/>
                        </a:lnRef>
                        <a:fillRef idx="2">
                          <a:schemeClr val="accent2"/>
                        </a:fillRef>
                        <a:effectRef idx="1">
                          <a:schemeClr val="accent2"/>
                        </a:effectRef>
                        <a:fontRef idx="minor">
                          <a:schemeClr val="dk1"/>
                        </a:fontRef>
                      </wps:style>
                      <wps:txbx>
                        <w:txbxContent>
                          <w:p w:rsidR="00EB4724" w:rsidRPr="00660C3A" w:rsidRDefault="00EB4724" w:rsidP="00EB4724">
                            <w:pPr>
                              <w:pStyle w:val="a8"/>
                              <w:numPr>
                                <w:ilvl w:val="0"/>
                                <w:numId w:val="1"/>
                              </w:numPr>
                              <w:spacing w:line="240" w:lineRule="exact"/>
                              <w:ind w:leftChars="0"/>
                              <w:rPr>
                                <w:rFonts w:ascii="UD デジタル 教科書体 NP" w:eastAsia="UD デジタル 教科書体 NP" w:cs="UDShinGoPr6N-Light"/>
                                <w:kern w:val="0"/>
                                <w:sz w:val="20"/>
                                <w:szCs w:val="20"/>
                              </w:rPr>
                            </w:pPr>
                            <w:r w:rsidRPr="00660C3A">
                              <w:rPr>
                                <w:rFonts w:ascii="UD デジタル 教科書体 NP" w:eastAsia="UD デジタル 教科書体 NP" w:cs="UDShinGoPr6N-Light" w:hint="eastAsia"/>
                                <w:kern w:val="0"/>
                                <w:sz w:val="20"/>
                                <w:szCs w:val="20"/>
                              </w:rPr>
                              <w:t>用語、使用法を解説したガイドブック</w:t>
                            </w:r>
                            <w:r>
                              <w:rPr>
                                <w:rFonts w:ascii="UD デジタル 教科書体 NP" w:eastAsia="UD デジタル 教科書体 NP" w:cs="UDShinGoPr6N-Light" w:hint="eastAsia"/>
                                <w:kern w:val="0"/>
                                <w:sz w:val="20"/>
                                <w:szCs w:val="20"/>
                              </w:rPr>
                              <w:t>付き</w:t>
                            </w:r>
                          </w:p>
                          <w:p w:rsidR="00EB4724" w:rsidRDefault="00EB4724" w:rsidP="00EB4724">
                            <w:pPr>
                              <w:autoSpaceDE w:val="0"/>
                              <w:autoSpaceDN w:val="0"/>
                              <w:adjustRightInd w:val="0"/>
                              <w:spacing w:line="300" w:lineRule="exact"/>
                              <w:ind w:leftChars="200" w:left="420"/>
                              <w:jc w:val="left"/>
                              <w:rPr>
                                <w:rFonts w:ascii="UD デジタル 教科書体 NP" w:eastAsia="UD デジタル 教科書体 NP" w:cs="UDShinGoPr6N-DeBold"/>
                                <w:bCs/>
                                <w:kern w:val="0"/>
                                <w:sz w:val="20"/>
                                <w:szCs w:val="20"/>
                              </w:rPr>
                            </w:pPr>
                            <w:r>
                              <w:rPr>
                                <w:rFonts w:ascii="UD デジタル 教科書体 NP" w:eastAsia="UD デジタル 教科書体 NP" w:cs="UDShinGoPr6N-DeBold" w:hint="eastAsia"/>
                                <w:bCs/>
                                <w:kern w:val="0"/>
                                <w:sz w:val="20"/>
                                <w:szCs w:val="20"/>
                              </w:rPr>
                              <w:t>【内容】・</w:t>
                            </w:r>
                            <w:r w:rsidRPr="00B1298F">
                              <w:rPr>
                                <w:rFonts w:ascii="UD デジタル 教科書体 NP" w:eastAsia="UD デジタル 教科書体 NP" w:cs="UDShinGoPr6N-DeBold" w:hint="eastAsia"/>
                                <w:bCs/>
                                <w:kern w:val="0"/>
                                <w:sz w:val="20"/>
                                <w:szCs w:val="20"/>
                              </w:rPr>
                              <w:t>交差性デザインカードへようこそ</w:t>
                            </w:r>
                            <w:r w:rsidR="00066189" w:rsidRPr="00B1298F">
                              <w:rPr>
                                <w:rFonts w:ascii="UD デジタル 教科書体 NP" w:eastAsia="UD デジタル 教科書体 NP" w:cs="UDShinGoPr6N-DeBold" w:hint="eastAsia"/>
                                <w:bCs/>
                                <w:kern w:val="0"/>
                                <w:sz w:val="20"/>
                                <w:szCs w:val="20"/>
                              </w:rPr>
                              <w:t xml:space="preserve"> </w:t>
                            </w:r>
                            <w:r>
                              <w:rPr>
                                <w:rFonts w:ascii="UD デジタル 教科書体 NP" w:eastAsia="UD デジタル 教科書体 NP" w:cs="UDShinGoPr6N-DeBold" w:hint="eastAsia"/>
                                <w:bCs/>
                                <w:kern w:val="0"/>
                                <w:sz w:val="20"/>
                                <w:szCs w:val="20"/>
                              </w:rPr>
                              <w:t>・</w:t>
                            </w:r>
                            <w:r w:rsidRPr="00B1298F">
                              <w:rPr>
                                <w:rFonts w:ascii="UD デジタル 教科書体 NP" w:eastAsia="UD デジタル 教科書体 NP" w:cs="UDShinGoPr6N-DeBold" w:hint="eastAsia"/>
                                <w:bCs/>
                                <w:kern w:val="0"/>
                                <w:sz w:val="20"/>
                                <w:szCs w:val="20"/>
                              </w:rPr>
                              <w:t xml:space="preserve">なぜこのカードを使うのか？ </w:t>
                            </w:r>
                            <w:r>
                              <w:rPr>
                                <w:rFonts w:ascii="UD デジタル 教科書体 NP" w:eastAsia="UD デジタル 教科書体 NP" w:cs="UDShinGoPr6N-DeBold" w:hint="eastAsia"/>
                                <w:bCs/>
                                <w:kern w:val="0"/>
                                <w:sz w:val="20"/>
                                <w:szCs w:val="20"/>
                              </w:rPr>
                              <w:t>・</w:t>
                            </w:r>
                            <w:r w:rsidRPr="00B1298F">
                              <w:rPr>
                                <w:rFonts w:ascii="UD デジタル 教科書体 NP" w:eastAsia="UD デジタル 教科書体 NP" w:cs="UDShinGoPr6N-DeBold" w:hint="eastAsia"/>
                                <w:bCs/>
                                <w:kern w:val="0"/>
                                <w:sz w:val="20"/>
                                <w:szCs w:val="20"/>
                              </w:rPr>
                              <w:t xml:space="preserve">交差性とは？ </w:t>
                            </w:r>
                          </w:p>
                          <w:p w:rsidR="00EB4724" w:rsidRPr="00B1298F" w:rsidRDefault="00EB4724" w:rsidP="00EB4724">
                            <w:pPr>
                              <w:autoSpaceDE w:val="0"/>
                              <w:autoSpaceDN w:val="0"/>
                              <w:adjustRightInd w:val="0"/>
                              <w:spacing w:line="300" w:lineRule="exact"/>
                              <w:ind w:leftChars="200" w:left="420" w:firstLineChars="400" w:firstLine="800"/>
                              <w:jc w:val="left"/>
                              <w:rPr>
                                <w:rFonts w:ascii="UD デジタル 教科書体 NP" w:eastAsia="UD デジタル 教科書体 NP" w:cs="UDShinGoPr6N-DeBold"/>
                                <w:bCs/>
                                <w:kern w:val="0"/>
                                <w:sz w:val="20"/>
                                <w:szCs w:val="20"/>
                              </w:rPr>
                            </w:pPr>
                            <w:r>
                              <w:rPr>
                                <w:rFonts w:ascii="UD デジタル 教科書体 NP" w:eastAsia="UD デジタル 教科書体 NP" w:cs="UDShinGoPr6N-DeBold" w:hint="eastAsia"/>
                                <w:bCs/>
                                <w:kern w:val="0"/>
                                <w:sz w:val="20"/>
                                <w:szCs w:val="20"/>
                              </w:rPr>
                              <w:t>・</w:t>
                            </w:r>
                            <w:r w:rsidRPr="00B1298F">
                              <w:rPr>
                                <w:rFonts w:ascii="UD デジタル 教科書体 NP" w:eastAsia="UD デジタル 教科書体 NP" w:cs="UDShinGoPr6N-DeBold" w:hint="eastAsia"/>
                                <w:bCs/>
                                <w:kern w:val="0"/>
                                <w:sz w:val="20"/>
                                <w:szCs w:val="20"/>
                              </w:rPr>
                              <w:t xml:space="preserve">交差性要素とは？ </w:t>
                            </w:r>
                            <w:r>
                              <w:rPr>
                                <w:rFonts w:ascii="UD デジタル 教科書体 NP" w:eastAsia="UD デジタル 教科書体 NP" w:cs="UDShinGoPr6N-DeBold" w:hint="eastAsia"/>
                                <w:bCs/>
                                <w:kern w:val="0"/>
                                <w:sz w:val="20"/>
                                <w:szCs w:val="20"/>
                              </w:rPr>
                              <w:t>・</w:t>
                            </w:r>
                            <w:r w:rsidRPr="00B1298F">
                              <w:rPr>
                                <w:rFonts w:ascii="UD デジタル 教科書体 NP" w:eastAsia="UD デジタル 教科書体 NP" w:cs="UDShinGoPr6N-DeBold" w:hint="eastAsia"/>
                                <w:bCs/>
                                <w:kern w:val="0"/>
                                <w:sz w:val="20"/>
                                <w:szCs w:val="20"/>
                              </w:rPr>
                              <w:t xml:space="preserve">交差性デザインとは？ </w:t>
                            </w:r>
                            <w:r>
                              <w:rPr>
                                <w:rFonts w:ascii="UD デジタル 教科書体 NP" w:eastAsia="UD デジタル 教科書体 NP" w:cs="UDShinGoPr6N-DeBold" w:hint="eastAsia"/>
                                <w:bCs/>
                                <w:kern w:val="0"/>
                                <w:sz w:val="20"/>
                                <w:szCs w:val="20"/>
                              </w:rPr>
                              <w:t>・</w:t>
                            </w:r>
                            <w:r w:rsidRPr="00B1298F">
                              <w:rPr>
                                <w:rFonts w:ascii="UD デジタル 教科書体 NP" w:eastAsia="UD デジタル 教科書体 NP" w:cs="UDShinGoPr6N-DeBold" w:hint="eastAsia"/>
                                <w:bCs/>
                                <w:kern w:val="0"/>
                                <w:sz w:val="20"/>
                                <w:szCs w:val="20"/>
                              </w:rPr>
                              <w:t xml:space="preserve">デザインとは？ </w:t>
                            </w:r>
                            <w:r>
                              <w:rPr>
                                <w:rFonts w:ascii="UD デジタル 教科書体 NP" w:eastAsia="UD デジタル 教科書体 NP" w:cs="UDShinGoPr6N-DeBold" w:hint="eastAsia"/>
                                <w:bCs/>
                                <w:kern w:val="0"/>
                                <w:sz w:val="20"/>
                                <w:szCs w:val="20"/>
                              </w:rPr>
                              <w:t>・</w:t>
                            </w:r>
                            <w:r w:rsidRPr="00B1298F">
                              <w:rPr>
                                <w:rFonts w:ascii="UD デジタル 教科書体 NP" w:eastAsia="UD デジタル 教科書体 NP" w:cs="UDShinGoPr6N-DeBold" w:hint="eastAsia"/>
                                <w:bCs/>
                                <w:kern w:val="0"/>
                                <w:sz w:val="20"/>
                                <w:szCs w:val="20"/>
                              </w:rPr>
                              <w:t>カードの使い方</w:t>
                            </w:r>
                          </w:p>
                          <w:p w:rsidR="00EB4724" w:rsidRPr="00B1298F" w:rsidRDefault="00EB4724" w:rsidP="00EB4724">
                            <w:pPr>
                              <w:autoSpaceDE w:val="0"/>
                              <w:autoSpaceDN w:val="0"/>
                              <w:adjustRightInd w:val="0"/>
                              <w:spacing w:line="300" w:lineRule="exact"/>
                              <w:ind w:leftChars="200" w:left="420" w:firstLineChars="400" w:firstLine="800"/>
                              <w:jc w:val="left"/>
                              <w:rPr>
                                <w:rFonts w:ascii="UD デジタル 教科書体 NP" w:eastAsia="UD デジタル 教科書体 NP" w:cs="UDShinGoPr6N-DeBold"/>
                                <w:bCs/>
                                <w:kern w:val="0"/>
                                <w:sz w:val="20"/>
                                <w:szCs w:val="20"/>
                              </w:rPr>
                            </w:pPr>
                            <w:r>
                              <w:rPr>
                                <w:rFonts w:ascii="UD デジタル 教科書体 NP" w:eastAsia="UD デジタル 教科書体 NP" w:cs="UDShinGoPr6N-DeBold" w:hint="eastAsia"/>
                                <w:bCs/>
                                <w:kern w:val="0"/>
                                <w:sz w:val="20"/>
                                <w:szCs w:val="20"/>
                              </w:rPr>
                              <w:t>・</w:t>
                            </w:r>
                            <w:r w:rsidRPr="00B1298F">
                              <w:rPr>
                                <w:rFonts w:ascii="UD デジタル 教科書体 NP" w:eastAsia="UD デジタル 教科書体 NP" w:cs="UDShinGoPr6N-DeBold" w:hint="eastAsia"/>
                                <w:bCs/>
                                <w:kern w:val="0"/>
                                <w:sz w:val="20"/>
                                <w:szCs w:val="20"/>
                              </w:rPr>
                              <w:t>デザイン活動</w:t>
                            </w:r>
                            <w:r w:rsidR="00066189" w:rsidRPr="00B1298F">
                              <w:rPr>
                                <w:rFonts w:ascii="UD デジタル 教科書体 NP" w:eastAsia="UD デジタル 教科書体 NP" w:cs="UDShinGoPr6N-DeBold" w:hint="eastAsia"/>
                                <w:bCs/>
                                <w:kern w:val="0"/>
                                <w:sz w:val="20"/>
                                <w:szCs w:val="20"/>
                              </w:rPr>
                              <w:t xml:space="preserve"> </w:t>
                            </w:r>
                            <w:r>
                              <w:rPr>
                                <w:rFonts w:ascii="UD デジタル 教科書体 NP" w:eastAsia="UD デジタル 教科書体 NP" w:cs="UDShinGoPr6N-DeBold" w:hint="eastAsia"/>
                                <w:bCs/>
                                <w:kern w:val="0"/>
                                <w:sz w:val="20"/>
                                <w:szCs w:val="20"/>
                              </w:rPr>
                              <w:t>・</w:t>
                            </w:r>
                            <w:r w:rsidRPr="00B1298F">
                              <w:rPr>
                                <w:rFonts w:ascii="UD デジタル 教科書体 NP" w:eastAsia="UD デジタル 教科書体 NP" w:cs="UDShinGoPr6N-DeBold" w:hint="eastAsia"/>
                                <w:bCs/>
                                <w:kern w:val="0"/>
                                <w:sz w:val="20"/>
                                <w:szCs w:val="20"/>
                              </w:rPr>
                              <w:t>事例研究索引</w:t>
                            </w:r>
                            <w:r w:rsidR="00066189" w:rsidRPr="00B1298F">
                              <w:rPr>
                                <w:rFonts w:ascii="UD デジタル 教科書体 NP" w:eastAsia="UD デジタル 教科書体 NP" w:cs="UDShinGoPr6N-DeBold" w:hint="eastAsia"/>
                                <w:bCs/>
                                <w:kern w:val="0"/>
                                <w:sz w:val="20"/>
                                <w:szCs w:val="20"/>
                              </w:rPr>
                              <w:t xml:space="preserve"> </w:t>
                            </w:r>
                            <w:r>
                              <w:rPr>
                                <w:rFonts w:ascii="UD デジタル 教科書体 NP" w:eastAsia="UD デジタル 教科書体 NP" w:cs="UDShinGoPr6N-DeBold" w:hint="eastAsia"/>
                                <w:bCs/>
                                <w:kern w:val="0"/>
                                <w:sz w:val="20"/>
                                <w:szCs w:val="20"/>
                              </w:rPr>
                              <w:t>・</w:t>
                            </w:r>
                            <w:r w:rsidRPr="00B1298F">
                              <w:rPr>
                                <w:rFonts w:ascii="UD デジタル 教科書体 NP" w:eastAsia="UD デジタル 教科書体 NP" w:cs="UDShinGoPr6N-DeBold" w:hint="eastAsia"/>
                                <w:bCs/>
                                <w:kern w:val="0"/>
                                <w:sz w:val="20"/>
                                <w:szCs w:val="20"/>
                              </w:rPr>
                              <w:t>参考文献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AC7DC2" id="テキスト ボックス 8" o:spid="_x0000_s1029" style="position:absolute;left:0;text-align:left;margin-left:431.05pt;margin-top:9.6pt;width:482.25pt;height:68.8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65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" filled="f" strokecolor="#a5a5a5 [2092]" strokeweight="1.5pt">
                <v:stroke joinstyle="miter"/>
                <v:textbox>
                  <w:txbxContent>
                    <w:p w:rsidR="00EB4724" w:rsidRPr="00660C3A" w:rsidRDefault="00EB4724" w:rsidP="00EB4724">
                      <w:pPr>
                        <w:pStyle w:val="a8"/>
                        <w:numPr>
                          <w:ilvl w:val="0"/>
                          <w:numId w:val="1"/>
                        </w:numPr>
                        <w:spacing w:line="240" w:lineRule="exact"/>
                        <w:ind w:leftChars="0"/>
                        <w:rPr>
                          <w:rFonts w:ascii="UD デジタル 教科書体 NP" w:eastAsia="UD デジタル 教科書体 NP" w:cs="UDShinGoPr6N-Light"/>
                          <w:kern w:val="0"/>
                          <w:sz w:val="20"/>
                          <w:szCs w:val="20"/>
                        </w:rPr>
                      </w:pPr>
                      <w:r w:rsidRPr="00660C3A">
                        <w:rPr>
                          <w:rFonts w:ascii="UD デジタル 教科書体 NP" w:eastAsia="UD デジタル 教科書体 NP" w:cs="UDShinGoPr6N-Light" w:hint="eastAsia"/>
                          <w:kern w:val="0"/>
                          <w:sz w:val="20"/>
                          <w:szCs w:val="20"/>
                        </w:rPr>
                        <w:t>用語、使用法を解説したガイドブック</w:t>
                      </w:r>
                      <w:r>
                        <w:rPr>
                          <w:rFonts w:ascii="UD デジタル 教科書体 NP" w:eastAsia="UD デジタル 教科書体 NP" w:cs="UDShinGoPr6N-Light" w:hint="eastAsia"/>
                          <w:kern w:val="0"/>
                          <w:sz w:val="20"/>
                          <w:szCs w:val="20"/>
                        </w:rPr>
                        <w:t>付き</w:t>
                      </w:r>
                    </w:p>
                    <w:p w:rsidR="00EB4724" w:rsidRDefault="00EB4724" w:rsidP="00EB4724">
                      <w:pPr>
                        <w:autoSpaceDE w:val="0"/>
                        <w:autoSpaceDN w:val="0"/>
                        <w:adjustRightInd w:val="0"/>
                        <w:spacing w:line="300" w:lineRule="exact"/>
                        <w:ind w:leftChars="200" w:left="420"/>
                        <w:jc w:val="left"/>
                        <w:rPr>
                          <w:rFonts w:ascii="UD デジタル 教科書体 NP" w:eastAsia="UD デジタル 教科書体 NP" w:cs="UDShinGoPr6N-DeBold"/>
                          <w:bCs/>
                          <w:kern w:val="0"/>
                          <w:sz w:val="20"/>
                          <w:szCs w:val="20"/>
                        </w:rPr>
                      </w:pPr>
                      <w:r>
                        <w:rPr>
                          <w:rFonts w:ascii="UD デジタル 教科書体 NP" w:eastAsia="UD デジタル 教科書体 NP" w:cs="UDShinGoPr6N-DeBold" w:hint="eastAsia"/>
                          <w:bCs/>
                          <w:kern w:val="0"/>
                          <w:sz w:val="20"/>
                          <w:szCs w:val="20"/>
                        </w:rPr>
                        <w:t>【内容】・</w:t>
                      </w:r>
                      <w:r w:rsidRPr="00B1298F">
                        <w:rPr>
                          <w:rFonts w:ascii="UD デジタル 教科書体 NP" w:eastAsia="UD デジタル 教科書体 NP" w:cs="UDShinGoPr6N-DeBold" w:hint="eastAsia"/>
                          <w:bCs/>
                          <w:kern w:val="0"/>
                          <w:sz w:val="20"/>
                          <w:szCs w:val="20"/>
                        </w:rPr>
                        <w:t>交差性デザインカードへようこそ</w:t>
                      </w:r>
                      <w:r w:rsidR="00066189" w:rsidRPr="00B1298F">
                        <w:rPr>
                          <w:rFonts w:ascii="UD デジタル 教科書体 NP" w:eastAsia="UD デジタル 教科書体 NP" w:cs="UDShinGoPr6N-DeBold" w:hint="eastAsia"/>
                          <w:bCs/>
                          <w:kern w:val="0"/>
                          <w:sz w:val="20"/>
                          <w:szCs w:val="20"/>
                        </w:rPr>
                        <w:t xml:space="preserve"> </w:t>
                      </w:r>
                      <w:r>
                        <w:rPr>
                          <w:rFonts w:ascii="UD デジタル 教科書体 NP" w:eastAsia="UD デジタル 教科書体 NP" w:cs="UDShinGoPr6N-DeBold" w:hint="eastAsia"/>
                          <w:bCs/>
                          <w:kern w:val="0"/>
                          <w:sz w:val="20"/>
                          <w:szCs w:val="20"/>
                        </w:rPr>
                        <w:t>・</w:t>
                      </w:r>
                      <w:r w:rsidRPr="00B1298F">
                        <w:rPr>
                          <w:rFonts w:ascii="UD デジタル 教科書体 NP" w:eastAsia="UD デジタル 教科書体 NP" w:cs="UDShinGoPr6N-DeBold" w:hint="eastAsia"/>
                          <w:bCs/>
                          <w:kern w:val="0"/>
                          <w:sz w:val="20"/>
                          <w:szCs w:val="20"/>
                        </w:rPr>
                        <w:t xml:space="preserve">なぜこのカードを使うのか？ </w:t>
                      </w:r>
                      <w:r>
                        <w:rPr>
                          <w:rFonts w:ascii="UD デジタル 教科書体 NP" w:eastAsia="UD デジタル 教科書体 NP" w:cs="UDShinGoPr6N-DeBold" w:hint="eastAsia"/>
                          <w:bCs/>
                          <w:kern w:val="0"/>
                          <w:sz w:val="20"/>
                          <w:szCs w:val="20"/>
                        </w:rPr>
                        <w:t>・</w:t>
                      </w:r>
                      <w:r w:rsidRPr="00B1298F">
                        <w:rPr>
                          <w:rFonts w:ascii="UD デジタル 教科書体 NP" w:eastAsia="UD デジタル 教科書体 NP" w:cs="UDShinGoPr6N-DeBold" w:hint="eastAsia"/>
                          <w:bCs/>
                          <w:kern w:val="0"/>
                          <w:sz w:val="20"/>
                          <w:szCs w:val="20"/>
                        </w:rPr>
                        <w:t xml:space="preserve">交差性とは？ </w:t>
                      </w:r>
                    </w:p>
                    <w:p w:rsidR="00EB4724" w:rsidRPr="00B1298F" w:rsidRDefault="00EB4724" w:rsidP="00EB4724">
                      <w:pPr>
                        <w:autoSpaceDE w:val="0"/>
                        <w:autoSpaceDN w:val="0"/>
                        <w:adjustRightInd w:val="0"/>
                        <w:spacing w:line="300" w:lineRule="exact"/>
                        <w:ind w:leftChars="200" w:left="420" w:firstLineChars="400" w:firstLine="800"/>
                        <w:jc w:val="left"/>
                        <w:rPr>
                          <w:rFonts w:ascii="UD デジタル 教科書体 NP" w:eastAsia="UD デジタル 教科書体 NP" w:cs="UDShinGoPr6N-DeBold"/>
                          <w:bCs/>
                          <w:kern w:val="0"/>
                          <w:sz w:val="20"/>
                          <w:szCs w:val="20"/>
                        </w:rPr>
                      </w:pPr>
                      <w:r>
                        <w:rPr>
                          <w:rFonts w:ascii="UD デジタル 教科書体 NP" w:eastAsia="UD デジタル 教科書体 NP" w:cs="UDShinGoPr6N-DeBold" w:hint="eastAsia"/>
                          <w:bCs/>
                          <w:kern w:val="0"/>
                          <w:sz w:val="20"/>
                          <w:szCs w:val="20"/>
                        </w:rPr>
                        <w:t>・</w:t>
                      </w:r>
                      <w:r w:rsidRPr="00B1298F">
                        <w:rPr>
                          <w:rFonts w:ascii="UD デジタル 教科書体 NP" w:eastAsia="UD デジタル 教科書体 NP" w:cs="UDShinGoPr6N-DeBold" w:hint="eastAsia"/>
                          <w:bCs/>
                          <w:kern w:val="0"/>
                          <w:sz w:val="20"/>
                          <w:szCs w:val="20"/>
                        </w:rPr>
                        <w:t xml:space="preserve">交差性要素とは？ </w:t>
                      </w:r>
                      <w:r>
                        <w:rPr>
                          <w:rFonts w:ascii="UD デジタル 教科書体 NP" w:eastAsia="UD デジタル 教科書体 NP" w:cs="UDShinGoPr6N-DeBold" w:hint="eastAsia"/>
                          <w:bCs/>
                          <w:kern w:val="0"/>
                          <w:sz w:val="20"/>
                          <w:szCs w:val="20"/>
                        </w:rPr>
                        <w:t>・</w:t>
                      </w:r>
                      <w:r w:rsidRPr="00B1298F">
                        <w:rPr>
                          <w:rFonts w:ascii="UD デジタル 教科書体 NP" w:eastAsia="UD デジタル 教科書体 NP" w:cs="UDShinGoPr6N-DeBold" w:hint="eastAsia"/>
                          <w:bCs/>
                          <w:kern w:val="0"/>
                          <w:sz w:val="20"/>
                          <w:szCs w:val="20"/>
                        </w:rPr>
                        <w:t xml:space="preserve">交差性デザインとは？ </w:t>
                      </w:r>
                      <w:r>
                        <w:rPr>
                          <w:rFonts w:ascii="UD デジタル 教科書体 NP" w:eastAsia="UD デジタル 教科書体 NP" w:cs="UDShinGoPr6N-DeBold" w:hint="eastAsia"/>
                          <w:bCs/>
                          <w:kern w:val="0"/>
                          <w:sz w:val="20"/>
                          <w:szCs w:val="20"/>
                        </w:rPr>
                        <w:t>・</w:t>
                      </w:r>
                      <w:r w:rsidRPr="00B1298F">
                        <w:rPr>
                          <w:rFonts w:ascii="UD デジタル 教科書体 NP" w:eastAsia="UD デジタル 教科書体 NP" w:cs="UDShinGoPr6N-DeBold" w:hint="eastAsia"/>
                          <w:bCs/>
                          <w:kern w:val="0"/>
                          <w:sz w:val="20"/>
                          <w:szCs w:val="20"/>
                        </w:rPr>
                        <w:t xml:space="preserve">デザインとは？ </w:t>
                      </w:r>
                      <w:r>
                        <w:rPr>
                          <w:rFonts w:ascii="UD デジタル 教科書体 NP" w:eastAsia="UD デジタル 教科書体 NP" w:cs="UDShinGoPr6N-DeBold" w:hint="eastAsia"/>
                          <w:bCs/>
                          <w:kern w:val="0"/>
                          <w:sz w:val="20"/>
                          <w:szCs w:val="20"/>
                        </w:rPr>
                        <w:t>・</w:t>
                      </w:r>
                      <w:r w:rsidRPr="00B1298F">
                        <w:rPr>
                          <w:rFonts w:ascii="UD デジタル 教科書体 NP" w:eastAsia="UD デジタル 教科書体 NP" w:cs="UDShinGoPr6N-DeBold" w:hint="eastAsia"/>
                          <w:bCs/>
                          <w:kern w:val="0"/>
                          <w:sz w:val="20"/>
                          <w:szCs w:val="20"/>
                        </w:rPr>
                        <w:t>カードの使い方</w:t>
                      </w:r>
                    </w:p>
                    <w:p w:rsidR="00EB4724" w:rsidRPr="00B1298F" w:rsidRDefault="00EB4724" w:rsidP="00EB4724">
                      <w:pPr>
                        <w:autoSpaceDE w:val="0"/>
                        <w:autoSpaceDN w:val="0"/>
                        <w:adjustRightInd w:val="0"/>
                        <w:spacing w:line="300" w:lineRule="exact"/>
                        <w:ind w:leftChars="200" w:left="420" w:firstLineChars="400" w:firstLine="800"/>
                        <w:jc w:val="left"/>
                        <w:rPr>
                          <w:rFonts w:ascii="UD デジタル 教科書体 NP" w:eastAsia="UD デジタル 教科書体 NP" w:cs="UDShinGoPr6N-DeBold"/>
                          <w:bCs/>
                          <w:kern w:val="0"/>
                          <w:sz w:val="20"/>
                          <w:szCs w:val="20"/>
                        </w:rPr>
                      </w:pPr>
                      <w:r>
                        <w:rPr>
                          <w:rFonts w:ascii="UD デジタル 教科書体 NP" w:eastAsia="UD デジタル 教科書体 NP" w:cs="UDShinGoPr6N-DeBold" w:hint="eastAsia"/>
                          <w:bCs/>
                          <w:kern w:val="0"/>
                          <w:sz w:val="20"/>
                          <w:szCs w:val="20"/>
                        </w:rPr>
                        <w:t>・</w:t>
                      </w:r>
                      <w:r w:rsidRPr="00B1298F">
                        <w:rPr>
                          <w:rFonts w:ascii="UD デジタル 教科書体 NP" w:eastAsia="UD デジタル 教科書体 NP" w:cs="UDShinGoPr6N-DeBold" w:hint="eastAsia"/>
                          <w:bCs/>
                          <w:kern w:val="0"/>
                          <w:sz w:val="20"/>
                          <w:szCs w:val="20"/>
                        </w:rPr>
                        <w:t>デザイン活動</w:t>
                      </w:r>
                      <w:r w:rsidR="00066189" w:rsidRPr="00B1298F">
                        <w:rPr>
                          <w:rFonts w:ascii="UD デジタル 教科書体 NP" w:eastAsia="UD デジタル 教科書体 NP" w:cs="UDShinGoPr6N-DeBold" w:hint="eastAsia"/>
                          <w:bCs/>
                          <w:kern w:val="0"/>
                          <w:sz w:val="20"/>
                          <w:szCs w:val="20"/>
                        </w:rPr>
                        <w:t xml:space="preserve"> </w:t>
                      </w:r>
                      <w:r>
                        <w:rPr>
                          <w:rFonts w:ascii="UD デジタル 教科書体 NP" w:eastAsia="UD デジタル 教科書体 NP" w:cs="UDShinGoPr6N-DeBold" w:hint="eastAsia"/>
                          <w:bCs/>
                          <w:kern w:val="0"/>
                          <w:sz w:val="20"/>
                          <w:szCs w:val="20"/>
                        </w:rPr>
                        <w:t>・</w:t>
                      </w:r>
                      <w:r w:rsidRPr="00B1298F">
                        <w:rPr>
                          <w:rFonts w:ascii="UD デジタル 教科書体 NP" w:eastAsia="UD デジタル 教科書体 NP" w:cs="UDShinGoPr6N-DeBold" w:hint="eastAsia"/>
                          <w:bCs/>
                          <w:kern w:val="0"/>
                          <w:sz w:val="20"/>
                          <w:szCs w:val="20"/>
                        </w:rPr>
                        <w:t>事例研究索引</w:t>
                      </w:r>
                      <w:r w:rsidR="00066189" w:rsidRPr="00B1298F">
                        <w:rPr>
                          <w:rFonts w:ascii="UD デジタル 教科書体 NP" w:eastAsia="UD デジタル 教科書体 NP" w:cs="UDShinGoPr6N-DeBold" w:hint="eastAsia"/>
                          <w:bCs/>
                          <w:kern w:val="0"/>
                          <w:sz w:val="20"/>
                          <w:szCs w:val="20"/>
                        </w:rPr>
                        <w:t xml:space="preserve"> </w:t>
                      </w:r>
                      <w:r>
                        <w:rPr>
                          <w:rFonts w:ascii="UD デジタル 教科書体 NP" w:eastAsia="UD デジタル 教科書体 NP" w:cs="UDShinGoPr6N-DeBold" w:hint="eastAsia"/>
                          <w:bCs/>
                          <w:kern w:val="0"/>
                          <w:sz w:val="20"/>
                          <w:szCs w:val="20"/>
                        </w:rPr>
                        <w:t>・</w:t>
                      </w:r>
                      <w:r w:rsidRPr="00B1298F">
                        <w:rPr>
                          <w:rFonts w:ascii="UD デジタル 教科書体 NP" w:eastAsia="UD デジタル 教科書体 NP" w:cs="UDShinGoPr6N-DeBold" w:hint="eastAsia"/>
                          <w:bCs/>
                          <w:kern w:val="0"/>
                          <w:sz w:val="20"/>
                          <w:szCs w:val="20"/>
                        </w:rPr>
                        <w:t>参考文献</w:t>
                      </w:r>
                    </w:p>
                  </w:txbxContent>
                </v:textbox>
                <w10:wrap anchorx="margin"/>
              </v:roundrect>
            </w:pict>
          </mc:Fallback>
        </mc:AlternateContent>
      </w:r>
    </w:p>
    <w:p w:rsidR="00EA1469" w:rsidRPr="00EA1469" w:rsidRDefault="00EA1469" w:rsidP="00EA1469"/>
    <w:p w:rsidR="00EA1469" w:rsidRPr="00EA1469" w:rsidRDefault="00EA1469" w:rsidP="00EA1469"/>
    <w:p w:rsidR="00EA1469" w:rsidRPr="00EA1469" w:rsidRDefault="00EA1469" w:rsidP="00EA1469"/>
    <w:p w:rsidR="00EA1469" w:rsidRDefault="00EA1469" w:rsidP="00EA1469">
      <w:r>
        <w:rPr>
          <w:noProof/>
        </w:rPr>
        <mc:AlternateContent>
          <mc:Choice Requires="wps">
            <w:drawing>
              <wp:anchor distT="0" distB="0" distL="114300" distR="114300" simplePos="0" relativeHeight="251666432" behindDoc="0" locked="0" layoutInCell="1" allowOverlap="1">
                <wp:simplePos x="0" y="0"/>
                <wp:positionH relativeFrom="margin">
                  <wp:posOffset>76200</wp:posOffset>
                </wp:positionH>
                <wp:positionV relativeFrom="paragraph">
                  <wp:posOffset>200025</wp:posOffset>
                </wp:positionV>
                <wp:extent cx="6562725" cy="0"/>
                <wp:effectExtent l="0" t="19050" r="28575" b="19050"/>
                <wp:wrapNone/>
                <wp:docPr id="7" name="直線コネクタ 7"/>
                <wp:cNvGraphicFramePr/>
                <a:graphic xmlns:a="http://schemas.openxmlformats.org/drawingml/2006/main">
                  <a:graphicData uri="http://schemas.microsoft.com/office/word/2010/wordprocessingShape">
                    <wps:wsp>
                      <wps:cNvCnPr/>
                      <wps:spPr>
                        <a:xfrm>
                          <a:off x="0" y="0"/>
                          <a:ext cx="6562725" cy="0"/>
                        </a:xfrm>
                        <a:prstGeom prst="line">
                          <a:avLst/>
                        </a:prstGeom>
                        <a:ln w="28575">
                          <a:solidFill>
                            <a:schemeClr val="bg1">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D7884A" id="直線コネクタ 7" o:spid="_x0000_s1026" style="position:absolute;left:0;text-align:lef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pt,15.75pt" to="522.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" strokecolor="#7f7f7f [1612]" strokeweight="2.25pt">
                <v:stroke dashstyle="3 1" joinstyle="miter"/>
                <w10:wrap anchorx="margin"/>
              </v:line>
            </w:pict>
          </mc:Fallback>
        </mc:AlternateContent>
      </w:r>
    </w:p>
    <w:p w:rsidR="00EA1469" w:rsidRDefault="00EA1469" w:rsidP="00EA1469"/>
    <w:p w:rsidR="00EA1469" w:rsidRPr="00EA1469" w:rsidRDefault="00EA1469" w:rsidP="00EA1469"/>
    <w:p w:rsidR="00EA1469" w:rsidRPr="00EA1469" w:rsidRDefault="00EA1469" w:rsidP="00EA1469"/>
    <w:p w:rsidR="00EA1469" w:rsidRPr="00EA1469" w:rsidRDefault="00EA1469" w:rsidP="00EA1469"/>
    <w:p w:rsidR="00EA1469" w:rsidRPr="00EA1469" w:rsidRDefault="00EA1469" w:rsidP="00EA1469"/>
    <w:p w:rsidR="00EA1469" w:rsidRPr="00EA1469" w:rsidRDefault="00EA1469" w:rsidP="00EA1469"/>
    <w:p w:rsidR="00EA1469" w:rsidRPr="00EA1469" w:rsidRDefault="00EA1469" w:rsidP="00EA1469"/>
    <w:p w:rsidR="00EA1469" w:rsidRPr="00EA1469" w:rsidRDefault="00EA1469" w:rsidP="00EA1469"/>
    <w:p w:rsidR="00EA1469" w:rsidRPr="00EA1469" w:rsidRDefault="00EA1469" w:rsidP="00EA1469"/>
    <w:p w:rsidR="00EA1469" w:rsidRPr="00EA1469" w:rsidRDefault="00EA1469" w:rsidP="00EA1469"/>
    <w:p w:rsidR="00EA1469" w:rsidRPr="00EA1469" w:rsidRDefault="00EA1469" w:rsidP="00EA1469"/>
    <w:p w:rsidR="00EA1469" w:rsidRDefault="00EA1469" w:rsidP="00EA1469"/>
    <w:p w:rsidR="00EA1469" w:rsidRDefault="00EA1469" w:rsidP="00EA1469"/>
    <w:p w:rsidR="00EA1469" w:rsidRPr="00EA1469" w:rsidRDefault="00EA1469" w:rsidP="00EA1469">
      <w:pPr>
        <w:jc w:val="center"/>
        <w:rPr>
          <w:rFonts w:ascii="UD デジタル 教科書体 NP" w:eastAsia="UD デジタル 教科書体 NP"/>
          <w:b/>
          <w:sz w:val="28"/>
          <w:szCs w:val="28"/>
        </w:rPr>
      </w:pPr>
      <w:r w:rsidRPr="00EA1469">
        <w:rPr>
          <w:rFonts w:ascii="UD デジタル 教科書体 NP" w:eastAsia="UD デジタル 教科書体 NP" w:hint="eastAsia"/>
          <w:b/>
          <w:sz w:val="28"/>
          <w:szCs w:val="28"/>
        </w:rPr>
        <w:t>交差性デザインカード　注文用紙</w:t>
      </w:r>
    </w:p>
    <w:p w:rsidR="00EA1469" w:rsidRPr="00397B81" w:rsidRDefault="00EA1469" w:rsidP="00EA1469">
      <w:pPr>
        <w:spacing w:beforeLines="50" w:before="180"/>
        <w:rPr>
          <w:rFonts w:ascii="UD デジタル 教科書体 NP" w:eastAsia="UD デジタル 教科書体 NP"/>
          <w:sz w:val="24"/>
          <w:szCs w:val="24"/>
        </w:rPr>
      </w:pPr>
      <w:r w:rsidRPr="00397B81">
        <w:rPr>
          <w:rFonts w:ascii="UD デジタル 教科書体 NP" w:eastAsia="UD デジタル 教科書体 NP" w:hint="eastAsia"/>
          <w:sz w:val="24"/>
          <w:szCs w:val="24"/>
        </w:rPr>
        <w:t>１．ご注文数：</w:t>
      </w:r>
      <w:bookmarkStart w:id="0" w:name="_GoBack"/>
      <w:bookmarkEnd w:id="0"/>
    </w:p>
    <w:p w:rsidR="00EA1469" w:rsidRPr="00397B81" w:rsidRDefault="00EA1469" w:rsidP="00EA1469">
      <w:pPr>
        <w:rPr>
          <w:rFonts w:ascii="UD デジタル 教科書体 NP" w:eastAsia="UD デジタル 教科書体 NP"/>
          <w:sz w:val="24"/>
          <w:szCs w:val="24"/>
        </w:rPr>
      </w:pPr>
      <w:r w:rsidRPr="00397B81">
        <w:rPr>
          <w:rFonts w:ascii="UD デジタル 教科書体 NP" w:eastAsia="UD デジタル 教科書体 NP" w:hint="eastAsia"/>
          <w:sz w:val="24"/>
          <w:szCs w:val="24"/>
        </w:rPr>
        <w:t>２．ご注文者様</w:t>
      </w:r>
    </w:p>
    <w:tbl>
      <w:tblPr>
        <w:tblStyle w:val="ad"/>
        <w:tblW w:w="0" w:type="auto"/>
        <w:tblLook w:val="04A0" w:firstRow="1" w:lastRow="0" w:firstColumn="1" w:lastColumn="0" w:noHBand="0" w:noVBand="1"/>
      </w:tblPr>
      <w:tblGrid>
        <w:gridCol w:w="1696"/>
        <w:gridCol w:w="8498"/>
      </w:tblGrid>
      <w:tr w:rsidR="00EA1469" w:rsidRPr="00397B81" w:rsidTr="00A11A4E">
        <w:tc>
          <w:tcPr>
            <w:tcW w:w="1696" w:type="dxa"/>
            <w:shd w:val="clear" w:color="auto" w:fill="F2F2F2" w:themeFill="background1" w:themeFillShade="F2"/>
            <w:vAlign w:val="center"/>
          </w:tcPr>
          <w:p w:rsidR="00EA1469" w:rsidRPr="00397B81" w:rsidRDefault="00653F13" w:rsidP="00A11A4E">
            <w:pPr>
              <w:rPr>
                <w:rFonts w:ascii="UD デジタル 教科書体 NP" w:eastAsia="UD デジタル 教科書体 NP"/>
                <w:sz w:val="22"/>
              </w:rPr>
            </w:pPr>
            <w:r>
              <w:rPr>
                <w:rFonts w:ascii="UD デジタル 教科書体 NP" w:eastAsia="UD デジタル 教科書体 NP" w:hint="eastAsia"/>
                <w:sz w:val="22"/>
              </w:rPr>
              <w:t>ご所属</w:t>
            </w:r>
          </w:p>
        </w:tc>
        <w:tc>
          <w:tcPr>
            <w:tcW w:w="8498" w:type="dxa"/>
            <w:vAlign w:val="center"/>
          </w:tcPr>
          <w:p w:rsidR="00EA1469" w:rsidRDefault="00EA1469" w:rsidP="00A11A4E">
            <w:pPr>
              <w:rPr>
                <w:rFonts w:ascii="UD デジタル 教科書体 NP" w:eastAsia="UD デジタル 教科書体 NP"/>
                <w:sz w:val="22"/>
              </w:rPr>
            </w:pPr>
          </w:p>
          <w:p w:rsidR="00EA1469" w:rsidRPr="00397B81" w:rsidRDefault="00EA1469" w:rsidP="00A11A4E">
            <w:pPr>
              <w:rPr>
                <w:rFonts w:ascii="UD デジタル 教科書体 NP" w:eastAsia="UD デジタル 教科書体 NP"/>
                <w:sz w:val="22"/>
              </w:rPr>
            </w:pPr>
          </w:p>
        </w:tc>
      </w:tr>
      <w:tr w:rsidR="00EA1469" w:rsidRPr="00397B81" w:rsidTr="00A11A4E">
        <w:tc>
          <w:tcPr>
            <w:tcW w:w="1696" w:type="dxa"/>
            <w:shd w:val="clear" w:color="auto" w:fill="F2F2F2" w:themeFill="background1" w:themeFillShade="F2"/>
            <w:vAlign w:val="center"/>
          </w:tcPr>
          <w:p w:rsidR="00EA1469" w:rsidRPr="00397B81" w:rsidRDefault="00653F13" w:rsidP="00A11A4E">
            <w:pPr>
              <w:rPr>
                <w:rFonts w:ascii="UD デジタル 教科書体 NP" w:eastAsia="UD デジタル 教科書体 NP"/>
                <w:sz w:val="22"/>
              </w:rPr>
            </w:pPr>
            <w:r>
              <w:rPr>
                <w:rFonts w:ascii="UD デジタル 教科書体 NP" w:eastAsia="UD デジタル 教科書体 NP" w:hint="eastAsia"/>
                <w:sz w:val="22"/>
              </w:rPr>
              <w:t>お名前</w:t>
            </w:r>
          </w:p>
        </w:tc>
        <w:tc>
          <w:tcPr>
            <w:tcW w:w="8498" w:type="dxa"/>
            <w:vAlign w:val="center"/>
          </w:tcPr>
          <w:p w:rsidR="00EA1469" w:rsidRDefault="00EA1469" w:rsidP="00A11A4E">
            <w:pPr>
              <w:rPr>
                <w:rFonts w:ascii="UD デジタル 教科書体 NP" w:eastAsia="UD デジタル 教科書体 NP"/>
                <w:sz w:val="22"/>
              </w:rPr>
            </w:pPr>
          </w:p>
          <w:p w:rsidR="00EA1469" w:rsidRPr="00397B81" w:rsidRDefault="00EA1469" w:rsidP="00A11A4E">
            <w:pPr>
              <w:rPr>
                <w:rFonts w:ascii="UD デジタル 教科書体 NP" w:eastAsia="UD デジタル 教科書体 NP"/>
                <w:sz w:val="22"/>
              </w:rPr>
            </w:pPr>
          </w:p>
        </w:tc>
      </w:tr>
      <w:tr w:rsidR="00EA1469" w:rsidRPr="00397B81" w:rsidTr="00A11A4E">
        <w:tc>
          <w:tcPr>
            <w:tcW w:w="1696" w:type="dxa"/>
            <w:shd w:val="clear" w:color="auto" w:fill="F2F2F2" w:themeFill="background1" w:themeFillShade="F2"/>
            <w:vAlign w:val="center"/>
          </w:tcPr>
          <w:p w:rsidR="00EA1469" w:rsidRPr="00397B81" w:rsidRDefault="00EA1469" w:rsidP="00A11A4E">
            <w:pPr>
              <w:rPr>
                <w:rFonts w:ascii="UD デジタル 教科書体 NP" w:eastAsia="UD デジタル 教科書体 NP"/>
                <w:sz w:val="22"/>
              </w:rPr>
            </w:pPr>
            <w:r w:rsidRPr="00397B81">
              <w:rPr>
                <w:rFonts w:ascii="UD デジタル 教科書体 NP" w:eastAsia="UD デジタル 教科書体 NP" w:hint="eastAsia"/>
                <w:sz w:val="22"/>
              </w:rPr>
              <w:t>ご住所</w:t>
            </w:r>
          </w:p>
        </w:tc>
        <w:tc>
          <w:tcPr>
            <w:tcW w:w="8498" w:type="dxa"/>
            <w:vAlign w:val="center"/>
          </w:tcPr>
          <w:p w:rsidR="00EA1469" w:rsidRDefault="00EA1469" w:rsidP="00A11A4E">
            <w:pPr>
              <w:rPr>
                <w:rFonts w:ascii="UD デジタル 教科書体 NP" w:eastAsia="UD デジタル 教科書体 NP"/>
                <w:sz w:val="22"/>
              </w:rPr>
            </w:pPr>
            <w:r>
              <w:rPr>
                <w:rFonts w:ascii="UD デジタル 教科書体 NP" w:eastAsia="UD デジタル 教科書体 NP" w:hint="eastAsia"/>
                <w:sz w:val="22"/>
              </w:rPr>
              <w:t>〒</w:t>
            </w:r>
          </w:p>
          <w:p w:rsidR="00EA1469" w:rsidRDefault="00EA1469" w:rsidP="00A11A4E">
            <w:pPr>
              <w:rPr>
                <w:rFonts w:ascii="UD デジタル 教科書体 NP" w:eastAsia="UD デジタル 教科書体 NP"/>
                <w:sz w:val="22"/>
              </w:rPr>
            </w:pPr>
          </w:p>
          <w:p w:rsidR="00EA1469" w:rsidRPr="00397B81" w:rsidRDefault="00EA1469" w:rsidP="00A11A4E">
            <w:pPr>
              <w:rPr>
                <w:rFonts w:ascii="UD デジタル 教科書体 NP" w:eastAsia="UD デジタル 教科書体 NP"/>
                <w:sz w:val="22"/>
              </w:rPr>
            </w:pPr>
          </w:p>
        </w:tc>
      </w:tr>
      <w:tr w:rsidR="00EA1469" w:rsidRPr="00397B81" w:rsidTr="00A11A4E">
        <w:trPr>
          <w:trHeight w:val="185"/>
        </w:trPr>
        <w:tc>
          <w:tcPr>
            <w:tcW w:w="1696" w:type="dxa"/>
            <w:shd w:val="clear" w:color="auto" w:fill="F2F2F2" w:themeFill="background1" w:themeFillShade="F2"/>
            <w:vAlign w:val="center"/>
          </w:tcPr>
          <w:p w:rsidR="00EA1469" w:rsidRPr="00397B81" w:rsidRDefault="00EA1469" w:rsidP="00A11A4E">
            <w:pPr>
              <w:rPr>
                <w:rFonts w:ascii="UD デジタル 教科書体 NP" w:eastAsia="UD デジタル 教科書体 NP"/>
                <w:sz w:val="22"/>
              </w:rPr>
            </w:pPr>
            <w:r w:rsidRPr="00397B81">
              <w:rPr>
                <w:rFonts w:ascii="UD デジタル 教科書体 NP" w:eastAsia="UD デジタル 教科書体 NP" w:hint="eastAsia"/>
                <w:sz w:val="22"/>
              </w:rPr>
              <w:t>TEL</w:t>
            </w:r>
          </w:p>
        </w:tc>
        <w:tc>
          <w:tcPr>
            <w:tcW w:w="8498" w:type="dxa"/>
            <w:vAlign w:val="center"/>
          </w:tcPr>
          <w:p w:rsidR="00EA1469" w:rsidRDefault="00EA1469" w:rsidP="00A11A4E">
            <w:pPr>
              <w:rPr>
                <w:rFonts w:ascii="UD デジタル 教科書体 NP" w:eastAsia="UD デジタル 教科書体 NP"/>
                <w:sz w:val="22"/>
              </w:rPr>
            </w:pPr>
          </w:p>
          <w:p w:rsidR="00EA1469" w:rsidRPr="00397B81" w:rsidRDefault="00EA1469" w:rsidP="00A11A4E">
            <w:pPr>
              <w:rPr>
                <w:rFonts w:ascii="UD デジタル 教科書体 NP" w:eastAsia="UD デジタル 教科書体 NP"/>
                <w:sz w:val="22"/>
              </w:rPr>
            </w:pPr>
          </w:p>
        </w:tc>
      </w:tr>
      <w:tr w:rsidR="00EA1469" w:rsidRPr="00397B81" w:rsidTr="00A11A4E">
        <w:tc>
          <w:tcPr>
            <w:tcW w:w="1696" w:type="dxa"/>
            <w:shd w:val="clear" w:color="auto" w:fill="F2F2F2" w:themeFill="background1" w:themeFillShade="F2"/>
            <w:vAlign w:val="center"/>
          </w:tcPr>
          <w:p w:rsidR="00EA1469" w:rsidRPr="00397B81" w:rsidRDefault="00EA1469" w:rsidP="00A11A4E">
            <w:pPr>
              <w:rPr>
                <w:rFonts w:ascii="UD デジタル 教科書体 NP" w:eastAsia="UD デジタル 教科書体 NP"/>
                <w:sz w:val="22"/>
              </w:rPr>
            </w:pPr>
            <w:r w:rsidRPr="00397B81">
              <w:rPr>
                <w:rFonts w:ascii="UD デジタル 教科書体 NP" w:eastAsia="UD デジタル 教科書体 NP" w:hint="eastAsia"/>
                <w:sz w:val="22"/>
              </w:rPr>
              <w:t>FAX</w:t>
            </w:r>
          </w:p>
        </w:tc>
        <w:tc>
          <w:tcPr>
            <w:tcW w:w="8498" w:type="dxa"/>
            <w:vAlign w:val="center"/>
          </w:tcPr>
          <w:p w:rsidR="00EA1469" w:rsidRDefault="00EA1469" w:rsidP="00A11A4E">
            <w:pPr>
              <w:rPr>
                <w:rFonts w:ascii="UD デジタル 教科書体 NP" w:eastAsia="UD デジタル 教科書体 NP"/>
                <w:sz w:val="22"/>
              </w:rPr>
            </w:pPr>
          </w:p>
          <w:p w:rsidR="00EA1469" w:rsidRPr="00397B81" w:rsidRDefault="00EA1469" w:rsidP="00A11A4E">
            <w:pPr>
              <w:rPr>
                <w:rFonts w:ascii="UD デジタル 教科書体 NP" w:eastAsia="UD デジタル 教科書体 NP"/>
                <w:sz w:val="22"/>
              </w:rPr>
            </w:pPr>
          </w:p>
        </w:tc>
      </w:tr>
      <w:tr w:rsidR="00EA1469" w:rsidRPr="00397B81" w:rsidTr="00A11A4E">
        <w:tc>
          <w:tcPr>
            <w:tcW w:w="1696" w:type="dxa"/>
            <w:shd w:val="clear" w:color="auto" w:fill="F2F2F2" w:themeFill="background1" w:themeFillShade="F2"/>
            <w:vAlign w:val="center"/>
          </w:tcPr>
          <w:p w:rsidR="00EA1469" w:rsidRPr="00397B81" w:rsidRDefault="00EA1469" w:rsidP="00A11A4E">
            <w:pPr>
              <w:rPr>
                <w:rFonts w:ascii="UD デジタル 教科書体 NP" w:eastAsia="UD デジタル 教科書体 NP"/>
                <w:sz w:val="22"/>
              </w:rPr>
            </w:pPr>
            <w:r w:rsidRPr="00397B81">
              <w:rPr>
                <w:rFonts w:ascii="UD デジタル 教科書体 NP" w:eastAsia="UD デジタル 教科書体 NP" w:hint="eastAsia"/>
                <w:sz w:val="22"/>
              </w:rPr>
              <w:t>Email</w:t>
            </w:r>
          </w:p>
        </w:tc>
        <w:tc>
          <w:tcPr>
            <w:tcW w:w="8498" w:type="dxa"/>
            <w:vAlign w:val="center"/>
          </w:tcPr>
          <w:p w:rsidR="00EA1469" w:rsidRDefault="00EA1469" w:rsidP="00A11A4E">
            <w:pPr>
              <w:rPr>
                <w:rFonts w:ascii="UD デジタル 教科書体 NP" w:eastAsia="UD デジタル 教科書体 NP"/>
                <w:sz w:val="22"/>
              </w:rPr>
            </w:pPr>
          </w:p>
          <w:p w:rsidR="00EA1469" w:rsidRPr="00397B81" w:rsidRDefault="00EA1469" w:rsidP="00A11A4E">
            <w:pPr>
              <w:rPr>
                <w:rFonts w:ascii="UD デジタル 教科書体 NP" w:eastAsia="UD デジタル 教科書体 NP"/>
                <w:sz w:val="22"/>
              </w:rPr>
            </w:pPr>
          </w:p>
        </w:tc>
      </w:tr>
    </w:tbl>
    <w:p w:rsidR="00EA1469" w:rsidRPr="00B4118A" w:rsidRDefault="00EA1469" w:rsidP="00EA1469">
      <w:pPr>
        <w:spacing w:beforeLines="50" w:before="180"/>
        <w:rPr>
          <w:rFonts w:ascii="UD デジタル 教科書体 NP" w:eastAsia="UD デジタル 教科書体 NP"/>
          <w:sz w:val="22"/>
        </w:rPr>
      </w:pPr>
      <w:r>
        <w:rPr>
          <w:rFonts w:ascii="UD デジタル 教科書体 NP" w:eastAsia="UD デジタル 教科書体 NP" w:hint="eastAsia"/>
          <w:sz w:val="24"/>
          <w:szCs w:val="24"/>
        </w:rPr>
        <w:t xml:space="preserve">３．お届け先　</w:t>
      </w:r>
      <w:r w:rsidRPr="00B4118A">
        <w:rPr>
          <w:rFonts w:ascii="UD デジタル 教科書体 NP" w:eastAsia="UD デジタル 教科書体 NP" w:hint="eastAsia"/>
          <w:sz w:val="22"/>
        </w:rPr>
        <w:t>※ ご注文者様と異なる場合のみご記入ください</w:t>
      </w:r>
      <w:r>
        <w:rPr>
          <w:rFonts w:ascii="UD デジタル 教科書体 NP" w:eastAsia="UD デジタル 教科書体 NP" w:hint="eastAsia"/>
          <w:sz w:val="22"/>
        </w:rPr>
        <w:t>。</w:t>
      </w:r>
    </w:p>
    <w:tbl>
      <w:tblPr>
        <w:tblStyle w:val="ad"/>
        <w:tblW w:w="0" w:type="auto"/>
        <w:tblLook w:val="04A0" w:firstRow="1" w:lastRow="0" w:firstColumn="1" w:lastColumn="0" w:noHBand="0" w:noVBand="1"/>
      </w:tblPr>
      <w:tblGrid>
        <w:gridCol w:w="1696"/>
        <w:gridCol w:w="8498"/>
      </w:tblGrid>
      <w:tr w:rsidR="00EA1469" w:rsidRPr="00397B81" w:rsidTr="00A11A4E">
        <w:tc>
          <w:tcPr>
            <w:tcW w:w="1696" w:type="dxa"/>
            <w:shd w:val="clear" w:color="auto" w:fill="F2F2F2" w:themeFill="background1" w:themeFillShade="F2"/>
            <w:vAlign w:val="center"/>
          </w:tcPr>
          <w:p w:rsidR="00EA1469" w:rsidRPr="00397B81" w:rsidRDefault="00653F13" w:rsidP="00A11A4E">
            <w:pPr>
              <w:rPr>
                <w:rFonts w:ascii="UD デジタル 教科書体 NP" w:eastAsia="UD デジタル 教科書体 NP"/>
                <w:sz w:val="22"/>
              </w:rPr>
            </w:pPr>
            <w:r>
              <w:rPr>
                <w:rFonts w:ascii="UD デジタル 教科書体 NP" w:eastAsia="UD デジタル 教科書体 NP" w:hint="eastAsia"/>
                <w:sz w:val="22"/>
              </w:rPr>
              <w:t>お名前</w:t>
            </w:r>
          </w:p>
        </w:tc>
        <w:tc>
          <w:tcPr>
            <w:tcW w:w="8498" w:type="dxa"/>
            <w:vAlign w:val="center"/>
          </w:tcPr>
          <w:p w:rsidR="00EA1469" w:rsidRDefault="00EA1469" w:rsidP="00A11A4E">
            <w:pPr>
              <w:rPr>
                <w:rFonts w:ascii="UD デジタル 教科書体 NP" w:eastAsia="UD デジタル 教科書体 NP"/>
                <w:sz w:val="22"/>
              </w:rPr>
            </w:pPr>
          </w:p>
          <w:p w:rsidR="00EA1469" w:rsidRPr="00397B81" w:rsidRDefault="00EA1469" w:rsidP="00A11A4E">
            <w:pPr>
              <w:rPr>
                <w:rFonts w:ascii="UD デジタル 教科書体 NP" w:eastAsia="UD デジタル 教科書体 NP"/>
                <w:sz w:val="22"/>
              </w:rPr>
            </w:pPr>
          </w:p>
        </w:tc>
      </w:tr>
      <w:tr w:rsidR="00EA1469" w:rsidRPr="00397B81" w:rsidTr="00A11A4E">
        <w:tc>
          <w:tcPr>
            <w:tcW w:w="1696" w:type="dxa"/>
            <w:shd w:val="clear" w:color="auto" w:fill="F2F2F2" w:themeFill="background1" w:themeFillShade="F2"/>
            <w:vAlign w:val="center"/>
          </w:tcPr>
          <w:p w:rsidR="00EA1469" w:rsidRPr="00397B81" w:rsidRDefault="00EA1469" w:rsidP="00A11A4E">
            <w:pPr>
              <w:rPr>
                <w:rFonts w:ascii="UD デジタル 教科書体 NP" w:eastAsia="UD デジタル 教科書体 NP"/>
                <w:sz w:val="22"/>
              </w:rPr>
            </w:pPr>
            <w:r w:rsidRPr="00397B81">
              <w:rPr>
                <w:rFonts w:ascii="UD デジタル 教科書体 NP" w:eastAsia="UD デジタル 教科書体 NP" w:hint="eastAsia"/>
                <w:sz w:val="22"/>
              </w:rPr>
              <w:t>ご住所</w:t>
            </w:r>
          </w:p>
        </w:tc>
        <w:tc>
          <w:tcPr>
            <w:tcW w:w="8498" w:type="dxa"/>
            <w:vAlign w:val="center"/>
          </w:tcPr>
          <w:p w:rsidR="00EA1469" w:rsidRDefault="00EA1469" w:rsidP="00A11A4E">
            <w:pPr>
              <w:rPr>
                <w:rFonts w:ascii="UD デジタル 教科書体 NP" w:eastAsia="UD デジタル 教科書体 NP"/>
                <w:sz w:val="22"/>
              </w:rPr>
            </w:pPr>
            <w:r>
              <w:rPr>
                <w:rFonts w:ascii="UD デジタル 教科書体 NP" w:eastAsia="UD デジタル 教科書体 NP" w:hint="eastAsia"/>
                <w:sz w:val="22"/>
              </w:rPr>
              <w:t>〒</w:t>
            </w:r>
          </w:p>
          <w:p w:rsidR="00EA1469" w:rsidRDefault="00EA1469" w:rsidP="00A11A4E">
            <w:pPr>
              <w:rPr>
                <w:rFonts w:ascii="UD デジタル 教科書体 NP" w:eastAsia="UD デジタル 教科書体 NP"/>
                <w:sz w:val="22"/>
              </w:rPr>
            </w:pPr>
          </w:p>
          <w:p w:rsidR="00EA1469" w:rsidRPr="00397B81" w:rsidRDefault="00EA1469" w:rsidP="00A11A4E">
            <w:pPr>
              <w:rPr>
                <w:rFonts w:ascii="UD デジタル 教科書体 NP" w:eastAsia="UD デジタル 教科書体 NP"/>
                <w:sz w:val="22"/>
              </w:rPr>
            </w:pPr>
          </w:p>
        </w:tc>
      </w:tr>
      <w:tr w:rsidR="00EA1469" w:rsidRPr="00397B81" w:rsidTr="00A11A4E">
        <w:trPr>
          <w:trHeight w:val="185"/>
        </w:trPr>
        <w:tc>
          <w:tcPr>
            <w:tcW w:w="1696" w:type="dxa"/>
            <w:shd w:val="clear" w:color="auto" w:fill="F2F2F2" w:themeFill="background1" w:themeFillShade="F2"/>
            <w:vAlign w:val="center"/>
          </w:tcPr>
          <w:p w:rsidR="00EA1469" w:rsidRPr="00397B81" w:rsidRDefault="00EA1469" w:rsidP="00A11A4E">
            <w:pPr>
              <w:rPr>
                <w:rFonts w:ascii="UD デジタル 教科書体 NP" w:eastAsia="UD デジタル 教科書体 NP"/>
                <w:sz w:val="22"/>
              </w:rPr>
            </w:pPr>
            <w:r w:rsidRPr="00397B81">
              <w:rPr>
                <w:rFonts w:ascii="UD デジタル 教科書体 NP" w:eastAsia="UD デジタル 教科書体 NP" w:hint="eastAsia"/>
                <w:sz w:val="22"/>
              </w:rPr>
              <w:t>TEL</w:t>
            </w:r>
          </w:p>
        </w:tc>
        <w:tc>
          <w:tcPr>
            <w:tcW w:w="8498" w:type="dxa"/>
            <w:vAlign w:val="center"/>
          </w:tcPr>
          <w:p w:rsidR="00EA1469" w:rsidRDefault="00EA1469" w:rsidP="00A11A4E">
            <w:pPr>
              <w:rPr>
                <w:rFonts w:ascii="UD デジタル 教科書体 NP" w:eastAsia="UD デジタル 教科書体 NP"/>
                <w:sz w:val="22"/>
              </w:rPr>
            </w:pPr>
          </w:p>
          <w:p w:rsidR="00EA1469" w:rsidRPr="00397B81" w:rsidRDefault="00EA1469" w:rsidP="00A11A4E">
            <w:pPr>
              <w:rPr>
                <w:rFonts w:ascii="UD デジタル 教科書体 NP" w:eastAsia="UD デジタル 教科書体 NP"/>
                <w:sz w:val="22"/>
              </w:rPr>
            </w:pPr>
          </w:p>
        </w:tc>
      </w:tr>
    </w:tbl>
    <w:p w:rsidR="00EA1469" w:rsidRDefault="00EA1469" w:rsidP="00EA1469">
      <w:pPr>
        <w:spacing w:beforeLines="50" w:before="180"/>
        <w:rPr>
          <w:rFonts w:ascii="UD デジタル 教科書体 NP" w:eastAsia="UD デジタル 教科書体 NP"/>
          <w:sz w:val="24"/>
          <w:szCs w:val="24"/>
        </w:rPr>
      </w:pPr>
      <w:r>
        <w:rPr>
          <w:rFonts w:ascii="UD デジタル 教科書体 NP" w:eastAsia="UD デジタル 教科書体 NP" w:hint="eastAsia"/>
          <w:sz w:val="24"/>
          <w:szCs w:val="24"/>
        </w:rPr>
        <w:t>４．お支払い方法　　ご選択ください</w:t>
      </w:r>
    </w:p>
    <w:p w:rsidR="00EA1469" w:rsidRPr="00397B81" w:rsidRDefault="00EA1469" w:rsidP="00EA1469">
      <w:pPr>
        <w:rPr>
          <w:rFonts w:ascii="UD デジタル 教科書体 NP" w:eastAsia="UD デジタル 教科書体 NP"/>
          <w:sz w:val="24"/>
          <w:szCs w:val="24"/>
        </w:rPr>
      </w:pPr>
      <w:r>
        <w:rPr>
          <w:rFonts w:ascii="UD デジタル 教科書体 NP" w:eastAsia="UD デジタル 教科書体 NP" w:hint="eastAsia"/>
          <w:sz w:val="24"/>
          <w:szCs w:val="24"/>
        </w:rPr>
        <w:t xml:space="preserve">　　　□　現金（事務局に来局）　□　りそな銀行　□　郵便振替</w:t>
      </w:r>
    </w:p>
    <w:p w:rsidR="00EA1469" w:rsidRPr="004633F6" w:rsidRDefault="00EA1469" w:rsidP="00EA1469">
      <w:pPr>
        <w:rPr>
          <w:rFonts w:ascii="UD デジタル 教科書体 NP" w:eastAsia="UD デジタル 教科書体 NP"/>
          <w:sz w:val="24"/>
          <w:szCs w:val="24"/>
        </w:rPr>
      </w:pPr>
      <w:r>
        <w:rPr>
          <w:rFonts w:ascii="UD デジタル 教科書体 NP" w:eastAsia="UD デジタル 教科書体 NP" w:hint="eastAsia"/>
          <w:sz w:val="24"/>
          <w:szCs w:val="24"/>
        </w:rPr>
        <w:t>５</w:t>
      </w:r>
      <w:r w:rsidRPr="00397B81">
        <w:rPr>
          <w:rFonts w:ascii="UD デジタル 教科書体 NP" w:eastAsia="UD デジタル 教科書体 NP" w:hint="eastAsia"/>
          <w:sz w:val="24"/>
          <w:szCs w:val="24"/>
        </w:rPr>
        <w:t>．</w:t>
      </w:r>
      <w:r>
        <w:rPr>
          <w:rFonts w:ascii="UD デジタル 教科書体 NP" w:eastAsia="UD デジタル 教科書体 NP" w:hint="eastAsia"/>
          <w:sz w:val="24"/>
          <w:szCs w:val="24"/>
        </w:rPr>
        <w:t xml:space="preserve">備考　</w:t>
      </w:r>
      <w:r w:rsidRPr="00397B81">
        <w:rPr>
          <w:rFonts w:ascii="UD デジタル 教科書体 NP" w:eastAsia="UD デジタル 教科書体 NP" w:hint="eastAsia"/>
          <w:sz w:val="22"/>
        </w:rPr>
        <w:t>注文に関する補足事項があればお書きください。</w:t>
      </w:r>
    </w:p>
    <w:p w:rsidR="00EA1469" w:rsidRPr="00397B81" w:rsidRDefault="00EA1469" w:rsidP="00EA1469">
      <w:pPr>
        <w:ind w:firstLineChars="400" w:firstLine="880"/>
        <w:rPr>
          <w:rFonts w:ascii="UD デジタル 教科書体 NP" w:eastAsia="UD デジタル 教科書体 NP"/>
          <w:sz w:val="22"/>
        </w:rPr>
      </w:pPr>
      <w:r w:rsidRPr="00397B81">
        <w:rPr>
          <w:rFonts w:ascii="UD デジタル 教科書体 NP" w:eastAsia="UD デジタル 教科書体 NP" w:hint="eastAsia"/>
          <w:sz w:val="22"/>
        </w:rPr>
        <w:t>（例</w:t>
      </w:r>
      <w:r>
        <w:rPr>
          <w:rFonts w:ascii="UD デジタル 教科書体 NP" w:eastAsia="UD デジタル 教科書体 NP" w:hint="eastAsia"/>
          <w:sz w:val="22"/>
        </w:rPr>
        <w:t>）・</w:t>
      </w:r>
      <w:r w:rsidRPr="00397B81">
        <w:rPr>
          <w:rFonts w:ascii="UD デジタル 教科書体 NP" w:eastAsia="UD デジタル 教科書体 NP" w:hint="eastAsia"/>
          <w:sz w:val="22"/>
        </w:rPr>
        <w:t>見積書・納品書・請求書</w:t>
      </w:r>
      <w:r>
        <w:rPr>
          <w:rFonts w:ascii="UD デジタル 教科書体 NP" w:eastAsia="UD デジタル 教科書体 NP" w:hint="eastAsia"/>
          <w:sz w:val="22"/>
        </w:rPr>
        <w:t>の3点を</w:t>
      </w:r>
      <w:r w:rsidRPr="00397B81">
        <w:rPr>
          <w:rFonts w:ascii="UD デジタル 教科書体 NP" w:eastAsia="UD デジタル 教科書体 NP" w:hint="eastAsia"/>
          <w:sz w:val="22"/>
        </w:rPr>
        <w:t>希望</w:t>
      </w:r>
      <w:r>
        <w:rPr>
          <w:rFonts w:ascii="UD デジタル 教科書体 NP" w:eastAsia="UD デジタル 教科書体 NP" w:hint="eastAsia"/>
          <w:sz w:val="22"/>
        </w:rPr>
        <w:t xml:space="preserve">　・入金確認後領収書の発行を希望　　等</w:t>
      </w:r>
    </w:p>
    <w:p w:rsidR="003A481E" w:rsidRPr="00EA1469" w:rsidRDefault="003A481E" w:rsidP="00EA1469"/>
    <w:sectPr w:rsidR="003A481E" w:rsidRPr="00EA1469" w:rsidSect="007914AC">
      <w:pgSz w:w="11906" w:h="16838" w:code="9"/>
      <w:pgMar w:top="720" w:right="720" w:bottom="720" w:left="720" w:header="851" w:footer="992" w:gutter="0"/>
      <w:paperSrc w:first="261" w:other="26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7A1" w:rsidRDefault="006257A1" w:rsidP="00EA1469">
      <w:r>
        <w:separator/>
      </w:r>
    </w:p>
  </w:endnote>
  <w:endnote w:type="continuationSeparator" w:id="0">
    <w:p w:rsidR="006257A1" w:rsidRDefault="006257A1" w:rsidP="00EA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P">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UDShinGoPr6N-Light">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明朝体W3">
    <w:panose1 w:val="02020309000000000000"/>
    <w:charset w:val="80"/>
    <w:family w:val="roman"/>
    <w:pitch w:val="fixed"/>
    <w:sig w:usb0="00000001" w:usb1="08070000" w:usb2="00000010" w:usb3="00000000" w:csb0="00020000" w:csb1="00000000"/>
  </w:font>
  <w:font w:name="ＤＦ平成明朝体W7">
    <w:panose1 w:val="02020709000000000000"/>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UDShinGoPr6N-Regular">
    <w:altName w:val="游ゴシック"/>
    <w:panose1 w:val="00000000000000000000"/>
    <w:charset w:val="80"/>
    <w:family w:val="auto"/>
    <w:notTrueType/>
    <w:pitch w:val="default"/>
    <w:sig w:usb0="00000001" w:usb1="08070000" w:usb2="00000010" w:usb3="00000000" w:csb0="00020000" w:csb1="00000000"/>
  </w:font>
  <w:font w:name="Helvetica-Light">
    <w:altName w:val="Arial"/>
    <w:panose1 w:val="00000000000000000000"/>
    <w:charset w:val="00"/>
    <w:family w:val="swiss"/>
    <w:notTrueType/>
    <w:pitch w:val="default"/>
    <w:sig w:usb0="00000003" w:usb1="00000000" w:usb2="00000000" w:usb3="00000000" w:csb0="00000001" w:csb1="00000000"/>
  </w:font>
  <w:font w:name="UDShinGoPr6N-DeBold">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7A1" w:rsidRDefault="006257A1" w:rsidP="00EA1469">
      <w:r>
        <w:separator/>
      </w:r>
    </w:p>
  </w:footnote>
  <w:footnote w:type="continuationSeparator" w:id="0">
    <w:p w:rsidR="006257A1" w:rsidRDefault="006257A1" w:rsidP="00EA1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717FC1"/>
    <w:multiLevelType w:val="hybridMultilevel"/>
    <w:tmpl w:val="F9609D10"/>
    <w:lvl w:ilvl="0" w:tplc="C82E138A">
      <w:numFmt w:val="bullet"/>
      <w:lvlText w:val="●"/>
      <w:lvlJc w:val="left"/>
      <w:pPr>
        <w:ind w:left="360" w:hanging="360"/>
      </w:pPr>
      <w:rPr>
        <w:rFonts w:ascii="UD デジタル 教科書体 NP" w:eastAsia="UD デジタル 教科書体 NP" w:hAnsiTheme="minorHAnsi" w:cs="UDShinGoPr6N-Light"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2F"/>
    <w:rsid w:val="00066189"/>
    <w:rsid w:val="00072527"/>
    <w:rsid w:val="001316FE"/>
    <w:rsid w:val="003A481E"/>
    <w:rsid w:val="003F73F7"/>
    <w:rsid w:val="0042076F"/>
    <w:rsid w:val="004233AF"/>
    <w:rsid w:val="00470E0B"/>
    <w:rsid w:val="00477848"/>
    <w:rsid w:val="004B30F5"/>
    <w:rsid w:val="004C1B2F"/>
    <w:rsid w:val="00614B91"/>
    <w:rsid w:val="006257A1"/>
    <w:rsid w:val="00653F13"/>
    <w:rsid w:val="007457AC"/>
    <w:rsid w:val="007560CC"/>
    <w:rsid w:val="007914AC"/>
    <w:rsid w:val="0082567F"/>
    <w:rsid w:val="0084764A"/>
    <w:rsid w:val="00863BA9"/>
    <w:rsid w:val="009E2CF0"/>
    <w:rsid w:val="00A6375F"/>
    <w:rsid w:val="00AE4545"/>
    <w:rsid w:val="00C03EF5"/>
    <w:rsid w:val="00DB3095"/>
    <w:rsid w:val="00EA1469"/>
    <w:rsid w:val="00EB172F"/>
    <w:rsid w:val="00EB4724"/>
    <w:rsid w:val="00EE0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CBC585"/>
  <w15:chartTrackingRefBased/>
  <w15:docId w15:val="{5960409F-997B-4897-A62F-1BA4502A3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310">
    <w:name w:val="W3_10"/>
    <w:basedOn w:val="a"/>
    <w:qFormat/>
    <w:rsid w:val="0082567F"/>
    <w:rPr>
      <w:rFonts w:ascii="Century" w:eastAsia="ＤＦ平成明朝体W3" w:hAnsi="Century"/>
      <w:sz w:val="20"/>
      <w:szCs w:val="20"/>
    </w:rPr>
  </w:style>
  <w:style w:type="paragraph" w:customStyle="1" w:styleId="W3100">
    <w:name w:val="W3_10　字下げ"/>
    <w:basedOn w:val="W310"/>
    <w:next w:val="W310"/>
    <w:qFormat/>
    <w:rsid w:val="0082567F"/>
    <w:pPr>
      <w:ind w:firstLineChars="100" w:firstLine="100"/>
    </w:pPr>
  </w:style>
  <w:style w:type="paragraph" w:customStyle="1" w:styleId="W710">
    <w:name w:val="W7_10"/>
    <w:basedOn w:val="W310"/>
    <w:qFormat/>
    <w:rsid w:val="0082567F"/>
    <w:rPr>
      <w:rFonts w:eastAsia="ＤＦ平成明朝体W7"/>
    </w:rPr>
  </w:style>
  <w:style w:type="paragraph" w:customStyle="1" w:styleId="a3">
    <w:name w:val="タイトル"/>
    <w:basedOn w:val="a"/>
    <w:link w:val="a4"/>
    <w:qFormat/>
    <w:rsid w:val="0082567F"/>
    <w:pPr>
      <w:spacing w:line="400" w:lineRule="exact"/>
      <w:ind w:left="593" w:hangingChars="200" w:hanging="593"/>
    </w:pPr>
    <w:rPr>
      <w:rFonts w:ascii="Century" w:eastAsia="ＤＦ平成明朝体W7" w:hAnsi="Century"/>
      <w:sz w:val="28"/>
      <w:szCs w:val="28"/>
    </w:rPr>
  </w:style>
  <w:style w:type="character" w:customStyle="1" w:styleId="a4">
    <w:name w:val="タイトル (文字)"/>
    <w:basedOn w:val="a0"/>
    <w:link w:val="a3"/>
    <w:rsid w:val="0082567F"/>
    <w:rPr>
      <w:rFonts w:ascii="Century" w:eastAsia="ＤＦ平成明朝体W7" w:hAnsi="Century"/>
      <w:sz w:val="28"/>
      <w:szCs w:val="28"/>
    </w:rPr>
  </w:style>
  <w:style w:type="paragraph" w:customStyle="1" w:styleId="W311">
    <w:name w:val="W3_11"/>
    <w:basedOn w:val="a"/>
    <w:qFormat/>
    <w:rsid w:val="007457AC"/>
    <w:rPr>
      <w:rFonts w:ascii="Century" w:eastAsia="ＤＦ平成明朝体W3" w:hAnsi="Century"/>
      <w:sz w:val="22"/>
    </w:rPr>
  </w:style>
  <w:style w:type="paragraph" w:customStyle="1" w:styleId="W3110">
    <w:name w:val="W3_11_字下げ"/>
    <w:basedOn w:val="a"/>
    <w:qFormat/>
    <w:rsid w:val="007457AC"/>
    <w:pPr>
      <w:ind w:firstLineChars="100" w:firstLine="237"/>
    </w:pPr>
    <w:rPr>
      <w:rFonts w:ascii="Century" w:eastAsia="ＤＦ平成明朝体W3" w:hAnsi="Century"/>
      <w:sz w:val="22"/>
    </w:rPr>
  </w:style>
  <w:style w:type="paragraph" w:customStyle="1" w:styleId="a5">
    <w:name w:val="タイトル下　名前"/>
    <w:basedOn w:val="a"/>
    <w:link w:val="a6"/>
    <w:rsid w:val="007457AC"/>
    <w:rPr>
      <w:rFonts w:ascii="ＤＦ平成明朝体W3" w:eastAsia="ＤＦ平成明朝体W3"/>
      <w:sz w:val="22"/>
    </w:rPr>
  </w:style>
  <w:style w:type="character" w:customStyle="1" w:styleId="a6">
    <w:name w:val="タイトル下　名前 (文字)"/>
    <w:basedOn w:val="a0"/>
    <w:link w:val="a5"/>
    <w:rsid w:val="007457AC"/>
    <w:rPr>
      <w:rFonts w:ascii="ＤＦ平成明朝体W3" w:eastAsia="ＤＦ平成明朝体W3"/>
      <w:sz w:val="22"/>
    </w:rPr>
  </w:style>
  <w:style w:type="paragraph" w:customStyle="1" w:styleId="a7">
    <w:name w:val="タイトル下名前"/>
    <w:basedOn w:val="a5"/>
    <w:qFormat/>
    <w:rsid w:val="007457AC"/>
    <w:rPr>
      <w:rFonts w:ascii="Century" w:hAnsi="Century"/>
    </w:rPr>
  </w:style>
  <w:style w:type="paragraph" w:customStyle="1" w:styleId="05">
    <w:name w:val="0.5インデント"/>
    <w:basedOn w:val="W310"/>
    <w:link w:val="050"/>
    <w:qFormat/>
    <w:rsid w:val="0084764A"/>
    <w:pPr>
      <w:snapToGrid w:val="0"/>
      <w:spacing w:line="300" w:lineRule="exact"/>
      <w:ind w:leftChars="50" w:left="50"/>
    </w:pPr>
  </w:style>
  <w:style w:type="character" w:customStyle="1" w:styleId="050">
    <w:name w:val="0.5インデント (文字)"/>
    <w:basedOn w:val="a0"/>
    <w:link w:val="05"/>
    <w:rsid w:val="0084764A"/>
    <w:rPr>
      <w:rFonts w:ascii="Century" w:eastAsia="ＤＦ平成明朝体W3" w:hAnsi="Century"/>
      <w:sz w:val="20"/>
      <w:szCs w:val="20"/>
    </w:rPr>
  </w:style>
  <w:style w:type="paragraph" w:customStyle="1" w:styleId="051">
    <w:name w:val="0.5インデント_ぶら下げ"/>
    <w:basedOn w:val="05"/>
    <w:qFormat/>
    <w:rsid w:val="0084764A"/>
    <w:pPr>
      <w:ind w:left="150" w:hangingChars="100" w:hanging="100"/>
    </w:pPr>
  </w:style>
  <w:style w:type="paragraph" w:customStyle="1" w:styleId="W3101">
    <w:name w:val="W3_10_ぶら下げ"/>
    <w:basedOn w:val="W310"/>
    <w:qFormat/>
    <w:rsid w:val="0084764A"/>
    <w:pPr>
      <w:snapToGrid w:val="0"/>
      <w:spacing w:line="300" w:lineRule="exact"/>
      <w:ind w:left="100" w:hangingChars="100" w:hanging="100"/>
    </w:pPr>
  </w:style>
  <w:style w:type="paragraph" w:styleId="a8">
    <w:name w:val="List Paragraph"/>
    <w:basedOn w:val="a"/>
    <w:uiPriority w:val="34"/>
    <w:qFormat/>
    <w:rsid w:val="00EB4724"/>
    <w:pPr>
      <w:ind w:leftChars="400" w:left="840"/>
    </w:pPr>
  </w:style>
  <w:style w:type="paragraph" w:styleId="a9">
    <w:name w:val="header"/>
    <w:basedOn w:val="a"/>
    <w:link w:val="aa"/>
    <w:uiPriority w:val="99"/>
    <w:unhideWhenUsed/>
    <w:rsid w:val="00EA1469"/>
    <w:pPr>
      <w:tabs>
        <w:tab w:val="center" w:pos="4252"/>
        <w:tab w:val="right" w:pos="8504"/>
      </w:tabs>
      <w:snapToGrid w:val="0"/>
    </w:pPr>
  </w:style>
  <w:style w:type="character" w:customStyle="1" w:styleId="aa">
    <w:name w:val="ヘッダー (文字)"/>
    <w:basedOn w:val="a0"/>
    <w:link w:val="a9"/>
    <w:uiPriority w:val="99"/>
    <w:rsid w:val="00EA1469"/>
  </w:style>
  <w:style w:type="paragraph" w:styleId="ab">
    <w:name w:val="footer"/>
    <w:basedOn w:val="a"/>
    <w:link w:val="ac"/>
    <w:uiPriority w:val="99"/>
    <w:unhideWhenUsed/>
    <w:rsid w:val="00EA1469"/>
    <w:pPr>
      <w:tabs>
        <w:tab w:val="center" w:pos="4252"/>
        <w:tab w:val="right" w:pos="8504"/>
      </w:tabs>
      <w:snapToGrid w:val="0"/>
    </w:pPr>
  </w:style>
  <w:style w:type="character" w:customStyle="1" w:styleId="ac">
    <w:name w:val="フッター (文字)"/>
    <w:basedOn w:val="a0"/>
    <w:link w:val="ab"/>
    <w:uiPriority w:val="99"/>
    <w:rsid w:val="00EA1469"/>
  </w:style>
  <w:style w:type="table" w:styleId="ad">
    <w:name w:val="Table Grid"/>
    <w:basedOn w:val="a1"/>
    <w:uiPriority w:val="39"/>
    <w:rsid w:val="00EA1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6618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661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PC29</dc:creator>
  <cp:keywords/>
  <dc:description/>
  <cp:lastModifiedBy>OAA-PC26</cp:lastModifiedBy>
  <cp:revision>3</cp:revision>
  <cp:lastPrinted>2025-03-13T02:03:00Z</cp:lastPrinted>
  <dcterms:created xsi:type="dcterms:W3CDTF">2025-12-08T05:03:00Z</dcterms:created>
  <dcterms:modified xsi:type="dcterms:W3CDTF">2025-12-08T05:04:00Z</dcterms:modified>
</cp:coreProperties>
</file>